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3E4BC9" w:rsidRPr="003E4BC9" w14:paraId="6CAB6A9C" w14:textId="77777777" w:rsidTr="003E4BC9">
        <w:trPr>
          <w:gridAfter w:val="1"/>
          <w:trHeight w:val="60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7965914" w14:textId="77777777" w:rsidR="003E4BC9" w:rsidRPr="003E4BC9" w:rsidRDefault="003E4BC9" w:rsidP="003E4BC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E4B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ZAKON </w:t>
            </w:r>
          </w:p>
          <w:p w14:paraId="7DE40976" w14:textId="77777777" w:rsidR="003E4BC9" w:rsidRPr="003E4BC9" w:rsidRDefault="003E4BC9" w:rsidP="003E4BC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E4B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 BIBLIOTEČKOJ DELATNOSTI</w:t>
            </w:r>
          </w:p>
          <w:p w14:paraId="52D69792" w14:textId="77777777" w:rsidR="003E4BC9" w:rsidRDefault="003E4BC9" w:rsidP="003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E4BC9">
              <w:rPr>
                <w:rFonts w:ascii="Times New Roman" w:eastAsia="Times New Roman" w:hAnsi="Times New Roman" w:cs="Times New Roman"/>
                <w:sz w:val="36"/>
                <w:szCs w:val="36"/>
              </w:rPr>
              <w:t>("Sl. glasnik RS", br. 34/94)</w:t>
            </w:r>
          </w:p>
          <w:p w14:paraId="304BF2B9" w14:textId="49201E23" w:rsidR="003E4BC9" w:rsidRPr="003E4BC9" w:rsidRDefault="003E4BC9" w:rsidP="003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LINK: </w:t>
            </w:r>
            <w:hyperlink r:id="rId4" w:history="1">
              <w:r w:rsidRPr="003E4BC9">
                <w:rPr>
                  <w:rStyle w:val="Hyperlink"/>
                  <w:rFonts w:ascii="Times New Roman" w:eastAsia="Times New Roman" w:hAnsi="Times New Roman" w:cs="Times New Roman"/>
                  <w:sz w:val="36"/>
                  <w:szCs w:val="36"/>
                </w:rPr>
                <w:t>http://demo.paragraf.rs/WebParagrafDemo/ZAKON-O-BIBLIOTECKOJ-DELATNOSTI-Sl.-glasnik-RS,-br.-34-94.htm</w:t>
              </w:r>
            </w:hyperlink>
          </w:p>
        </w:tc>
      </w:tr>
      <w:tr w:rsidR="003E4BC9" w:rsidRPr="003E4BC9" w14:paraId="64C6FAF4" w14:textId="77777777" w:rsidTr="003E4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25E6D9" w14:textId="77777777" w:rsidR="003E4BC9" w:rsidRPr="003E4BC9" w:rsidRDefault="003E4BC9" w:rsidP="003E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14:paraId="5415D631" w14:textId="77777777" w:rsidR="003E4BC9" w:rsidRPr="003E4BC9" w:rsidRDefault="003E4BC9" w:rsidP="003E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E4BC9" w:rsidRPr="003E4BC9" w14:paraId="5F77586B" w14:textId="77777777" w:rsidTr="003E4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9644B9" w14:textId="77777777" w:rsidR="003E4BC9" w:rsidRPr="003E4BC9" w:rsidRDefault="003E4BC9" w:rsidP="003E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14:paraId="5FD73E21" w14:textId="77777777" w:rsidR="003E4BC9" w:rsidRPr="003E4BC9" w:rsidRDefault="003E4BC9" w:rsidP="003E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0087F85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I OSNOVNE ODREDBE</w:t>
      </w:r>
    </w:p>
    <w:p w14:paraId="7B4DB6B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lan_1"/>
      <w:bookmarkEnd w:id="0"/>
      <w:r w:rsidRPr="003E4BC9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14:paraId="6F67069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Ovim zakonom utvrđuju se opšti interes u bibliotečkoj delatnosti, uslovi i način obavljanja te delatnosti.</w:t>
      </w:r>
    </w:p>
    <w:p w14:paraId="5E747CC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lan_2"/>
      <w:bookmarkEnd w:id="1"/>
      <w:r w:rsidRPr="003E4BC9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14:paraId="35E41232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Bibliotečku delatnost mogu obavljati sva pravna i fizička lica pod uslovima i na način utvrđen ovim zakonom.</w:t>
      </w:r>
    </w:p>
    <w:p w14:paraId="099AE69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Bibliotečka delatnost, u smislu ovog zakona, obuhvata: prikupljanje, obradu, čuvanje i korišćenje knjiga, časopisa i novina, spisa, muzičkih dela, reprodukcija umetničkih slika i crteža, kartografskih publikacija planova naselja, fonodokumenata, reprografske građe, plakata, oglasa, fotodokumenata, video i filmskih zapisa i drugih dela koja su umnožena štampanjem ili na drugi način, te rukopisa i memorisane građe (u daljem tekstu: bibliotečka građa), kao i prikupljanje, obradu i pružanje informacija i podataka koji se odnose na bibliotečku građu.</w:t>
      </w:r>
    </w:p>
    <w:p w14:paraId="168C6A2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lan_3"/>
      <w:bookmarkEnd w:id="2"/>
      <w:r w:rsidRPr="003E4BC9"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14:paraId="23D0F7F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Opšti interes u bibliotečkoj delatnosti ostvaruje se u skladu sa odredbama ovog zakona.</w:t>
      </w:r>
    </w:p>
    <w:p w14:paraId="22C689F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Biblioteka je ustanova koja ima određen broj knjiga i drugih publikacija namenjenih za korišćenje, koja ispunjava druge uslove utvrđene ovim zakonom i koja je registrovana u skladu sa odredbama ovog zakona.</w:t>
      </w:r>
    </w:p>
    <w:p w14:paraId="35A88A0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lan_4"/>
      <w:bookmarkEnd w:id="3"/>
      <w:r w:rsidRPr="003E4BC9"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14:paraId="1DC3DD3A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Druge organizacije mogu obavljati bibliotečku delatnost pod uslovom da imaju organizacionu jedinicu za obavljanje te delatnosti upisanu u registar biblioteka u skladu sa ovim zakonom.</w:t>
      </w:r>
    </w:p>
    <w:p w14:paraId="7E0AB3C3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lan_5"/>
      <w:bookmarkEnd w:id="4"/>
      <w:r w:rsidRPr="003E4BC9"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14:paraId="7B9F3ACB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Bibliotečka građa ne sme se oštetiti, otuđiti niti uništiti ako ovim zakonom nije drukčije uređeno.</w:t>
      </w:r>
    </w:p>
    <w:p w14:paraId="269F80C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lan_6"/>
      <w:bookmarkEnd w:id="5"/>
      <w:r w:rsidRPr="003E4BC9">
        <w:rPr>
          <w:rFonts w:ascii="Times New Roman" w:eastAsia="Times New Roman" w:hAnsi="Times New Roman" w:cs="Times New Roman"/>
          <w:sz w:val="24"/>
          <w:szCs w:val="24"/>
        </w:rPr>
        <w:t>Član 6</w:t>
      </w:r>
    </w:p>
    <w:p w14:paraId="501CE01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Stara i retka knjiga, kao kulturno dobro, zaštićena je i koristi se u skladu s propisom o zaštiti kulturnih dobara.</w:t>
      </w:r>
    </w:p>
    <w:p w14:paraId="7ECE6F6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lan_7"/>
      <w:bookmarkEnd w:id="6"/>
      <w:r w:rsidRPr="003E4BC9">
        <w:rPr>
          <w:rFonts w:ascii="Times New Roman" w:eastAsia="Times New Roman" w:hAnsi="Times New Roman" w:cs="Times New Roman"/>
          <w:sz w:val="24"/>
          <w:szCs w:val="24"/>
        </w:rPr>
        <w:t>Član 7</w:t>
      </w:r>
    </w:p>
    <w:p w14:paraId="5093DAF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Radi ostvarivanja jedinstvenog i stručnog obavljanja bibliotečke delatnosti i njenog unapređivanja, utvrđuju se matične funkcije u bibliotečkoj delatnosti.</w:t>
      </w:r>
    </w:p>
    <w:p w14:paraId="53432F62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lan_8"/>
      <w:bookmarkEnd w:id="7"/>
      <w:r w:rsidRPr="003E4BC9">
        <w:rPr>
          <w:rFonts w:ascii="Times New Roman" w:eastAsia="Times New Roman" w:hAnsi="Times New Roman" w:cs="Times New Roman"/>
          <w:sz w:val="24"/>
          <w:szCs w:val="24"/>
        </w:rPr>
        <w:t>Član 8</w:t>
      </w:r>
    </w:p>
    <w:p w14:paraId="537DA8A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 osnivanje, upravljanje, rukovođenje, položaj zaposlenih u biblioteci, nadzor nad zakonitošću rada, kao i na ukidanje biblioteka, primenjuju se odredbe zakona kojima se utvrđuje sistem javnih službi ako ovim zakonom nije drugačije određeno.</w:t>
      </w:r>
    </w:p>
    <w:p w14:paraId="16BBF7A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lan_9"/>
      <w:bookmarkEnd w:id="8"/>
      <w:r w:rsidRPr="003E4BC9">
        <w:rPr>
          <w:rFonts w:ascii="Times New Roman" w:eastAsia="Times New Roman" w:hAnsi="Times New Roman" w:cs="Times New Roman"/>
          <w:sz w:val="24"/>
          <w:szCs w:val="24"/>
        </w:rPr>
        <w:t>Član 9</w:t>
      </w:r>
    </w:p>
    <w:p w14:paraId="44183AC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Nadzor nad sprovođenjem odredaba ovog zakona vrši ministarstvo nadležno za poslove kulture.</w:t>
      </w:r>
    </w:p>
    <w:p w14:paraId="7093A2DB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II OPŠTI INTERES U BIBLIOTEČKOJ DELATNOSTI</w:t>
      </w:r>
    </w:p>
    <w:p w14:paraId="6ADB9F1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lan_10"/>
      <w:bookmarkEnd w:id="9"/>
      <w:r w:rsidRPr="003E4BC9">
        <w:rPr>
          <w:rFonts w:ascii="Times New Roman" w:eastAsia="Times New Roman" w:hAnsi="Times New Roman" w:cs="Times New Roman"/>
          <w:sz w:val="24"/>
          <w:szCs w:val="24"/>
        </w:rPr>
        <w:t>Član 10</w:t>
      </w:r>
    </w:p>
    <w:p w14:paraId="06735F8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Opšti interes u oblasti bibliotečke delatnosti u smislu ovog zakona jeste:</w:t>
      </w:r>
    </w:p>
    <w:p w14:paraId="1324384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1) prikupljanje, obrada, čuvanje i davanje na korišćenje knjiga i druge bibliotečke građe;</w:t>
      </w:r>
    </w:p>
    <w:p w14:paraId="6F8FAFCA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2) izrada tekuće, retrospektivne i druge bibliografije srpskog naroda i nacionalnih manjina koje žive u Republici Srbiji;</w:t>
      </w:r>
    </w:p>
    <w:p w14:paraId="7657DAD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3) prijem i čuvanje obaveznog primerka štampane publikacije, upotpunjavanje nacionalnog fonda bibliotečke građe; organizovanje centralizovane katalogizacije i vođenje centralnog kataloga bibliotečke građe;</w:t>
      </w:r>
    </w:p>
    <w:p w14:paraId="2373005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4) staranje o širenju, popularisanju i zaštiti srpske knjige u inostranstvu;</w:t>
      </w:r>
    </w:p>
    <w:p w14:paraId="0DE1A15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5) objedinjavanje i koordiniranje referalnih poslova i rada na bibliografijama;</w:t>
      </w:r>
    </w:p>
    <w:p w14:paraId="23F6566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6) objavljivanje bibliotečke građe, bibliotekarske literature kao i rezultata vlastitog stručnog i naučno-istraživačkog rada i drugih publikacija;</w:t>
      </w:r>
    </w:p>
    <w:p w14:paraId="3C5C7253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7) koordiniranje izgradnje i razvoja jedinstvenog bibliotečko-informacionog sistema na jedinstvenoj informatičkoj tehnologiji u Republici;</w:t>
      </w:r>
    </w:p>
    <w:p w14:paraId="419A9EA3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8) opis južnoslovenskih ćirilskih i ostalih značajnih rukopisa;</w:t>
      </w:r>
    </w:p>
    <w:p w14:paraId="63C4ADCD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9) zaštita bibliotečke građe;</w:t>
      </w:r>
    </w:p>
    <w:p w14:paraId="0B4C827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10) obavljanje matičnih funkcija.</w:t>
      </w:r>
    </w:p>
    <w:p w14:paraId="1135E5C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lan_11"/>
      <w:bookmarkEnd w:id="10"/>
      <w:r w:rsidRPr="003E4BC9">
        <w:rPr>
          <w:rFonts w:ascii="Times New Roman" w:eastAsia="Times New Roman" w:hAnsi="Times New Roman" w:cs="Times New Roman"/>
          <w:sz w:val="24"/>
          <w:szCs w:val="24"/>
        </w:rPr>
        <w:t>Član 11</w:t>
      </w:r>
    </w:p>
    <w:p w14:paraId="5BBCAEE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Opšti interes utvrđen ovim zakonom ostvaruje Narodna biblioteka Srbije.</w:t>
      </w:r>
    </w:p>
    <w:p w14:paraId="708EA2D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U ostvarivanju opšteg interesa Narodna biblioteka Srbije sarađuje sa Bibliotekom Matice srpske u Novom Sadu.</w:t>
      </w:r>
    </w:p>
    <w:p w14:paraId="2B09100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lan_12"/>
      <w:bookmarkEnd w:id="11"/>
      <w:r w:rsidRPr="003E4BC9">
        <w:rPr>
          <w:rFonts w:ascii="Times New Roman" w:eastAsia="Times New Roman" w:hAnsi="Times New Roman" w:cs="Times New Roman"/>
          <w:sz w:val="24"/>
          <w:szCs w:val="24"/>
        </w:rPr>
        <w:t>Član 12</w:t>
      </w:r>
    </w:p>
    <w:p w14:paraId="15B8D02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Opština obezbeđuje uslove za prikupljanje, obradu, čuvanje i davanje na korišćenje knjiga i drugih publikacija.</w:t>
      </w:r>
    </w:p>
    <w:p w14:paraId="6E1672C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Opština može, ako obezbedi sredstva, utvrditi i druge oblike zadovoljavanja potreba građana u bibliotečkoj delatnosti.</w:t>
      </w:r>
    </w:p>
    <w:p w14:paraId="6E3E643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Radi zadovoljavanja potreba građana u bibliotečkoj delatnosti opština osniva biblioteku.</w:t>
      </w:r>
    </w:p>
    <w:p w14:paraId="6A97215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lan_13"/>
      <w:bookmarkEnd w:id="12"/>
      <w:r w:rsidRPr="003E4BC9">
        <w:rPr>
          <w:rFonts w:ascii="Times New Roman" w:eastAsia="Times New Roman" w:hAnsi="Times New Roman" w:cs="Times New Roman"/>
          <w:sz w:val="24"/>
          <w:szCs w:val="24"/>
        </w:rPr>
        <w:t>Član 13</w:t>
      </w:r>
    </w:p>
    <w:p w14:paraId="42E6E99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Narodna biblioteka Srbije obavlja kataloški opis publikacija i izrađuje stručna uputstva za obradu bibliotečke građe i pružanje stručne pomoći bibliotekama.</w:t>
      </w:r>
    </w:p>
    <w:p w14:paraId="2F9BF74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III USLOVI I NAČIN OBAVLJANJA BIBLIOTEČKE DELATNOSTI</w:t>
      </w:r>
    </w:p>
    <w:p w14:paraId="0D6B670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lan_14"/>
      <w:bookmarkEnd w:id="13"/>
      <w:r w:rsidRPr="003E4BC9">
        <w:rPr>
          <w:rFonts w:ascii="Times New Roman" w:eastAsia="Times New Roman" w:hAnsi="Times New Roman" w:cs="Times New Roman"/>
          <w:sz w:val="24"/>
          <w:szCs w:val="24"/>
        </w:rPr>
        <w:t>Član 14</w:t>
      </w:r>
    </w:p>
    <w:p w14:paraId="6C5CE69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Biblioteka može početi s radom i obavljati delatnost ako ima najmanje: 3.000 knjiga i drugih publikacija, jednog bibliotekara s visokom stručnom spremom i prostorije za prijem čitalaca i za smeštaj publikacija s odgovarajućim nameštajem i opremom.</w:t>
      </w:r>
    </w:p>
    <w:p w14:paraId="43060CC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clan_15"/>
      <w:bookmarkEnd w:id="14"/>
      <w:r w:rsidRPr="003E4BC9">
        <w:rPr>
          <w:rFonts w:ascii="Times New Roman" w:eastAsia="Times New Roman" w:hAnsi="Times New Roman" w:cs="Times New Roman"/>
          <w:sz w:val="24"/>
          <w:szCs w:val="24"/>
        </w:rPr>
        <w:t>Član 15</w:t>
      </w:r>
    </w:p>
    <w:p w14:paraId="5A25593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Bibliotečka građa čuva se u prostorijama u kojima je na odgovarajući način zaštićena od požara, vlage, fizičkih, bioloških, hemijskih i drugih uzročnika koji bi mogli dovesti do njenog oštećenja ili uništenja.</w:t>
      </w:r>
    </w:p>
    <w:p w14:paraId="65DC061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propisuje bliže uslove iz stava 1 ovog člana.</w:t>
      </w:r>
    </w:p>
    <w:p w14:paraId="44E2974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clan_16"/>
      <w:bookmarkEnd w:id="15"/>
      <w:r w:rsidRPr="003E4BC9">
        <w:rPr>
          <w:rFonts w:ascii="Times New Roman" w:eastAsia="Times New Roman" w:hAnsi="Times New Roman" w:cs="Times New Roman"/>
          <w:sz w:val="24"/>
          <w:szCs w:val="24"/>
        </w:rPr>
        <w:t>Član 16</w:t>
      </w:r>
    </w:p>
    <w:p w14:paraId="43D1EFA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Obrada bibliotečke građe vrši se na jedinstven način u skladu s odredbama ovog zakona.</w:t>
      </w:r>
    </w:p>
    <w:p w14:paraId="67E3E5B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Način jedinstvene obrade bibliotečke građe zasniva se na primeni jedinstvenog sistema klasifikovanja i indeksiranja te jedinstvene kataloško-bibliografske obrade podataka prema međunarodnim standardima.</w:t>
      </w:r>
    </w:p>
    <w:p w14:paraId="2CF03D4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clan_17"/>
      <w:bookmarkEnd w:id="16"/>
      <w:r w:rsidRPr="003E4BC9">
        <w:rPr>
          <w:rFonts w:ascii="Times New Roman" w:eastAsia="Times New Roman" w:hAnsi="Times New Roman" w:cs="Times New Roman"/>
          <w:sz w:val="24"/>
          <w:szCs w:val="24"/>
        </w:rPr>
        <w:t>Član 17</w:t>
      </w:r>
    </w:p>
    <w:p w14:paraId="176A9AB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 bibliotečkoj građi vode se: knjiga inventara i alfabetski (azbučni, abecedni) katalog, kao i drugi katalozi.</w:t>
      </w:r>
    </w:p>
    <w:p w14:paraId="6FBD34FD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propisuje: koji se podaci upisuju u knjigu inventara i kataloge; vrste drugih kataloga i način njihovog vođenja; način vođenja kataloga bibliotečke građe s podacima koji se upisuju u taj katalog.</w:t>
      </w:r>
    </w:p>
    <w:p w14:paraId="48A6D30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clan_18"/>
      <w:bookmarkEnd w:id="17"/>
      <w:r w:rsidRPr="003E4BC9">
        <w:rPr>
          <w:rFonts w:ascii="Times New Roman" w:eastAsia="Times New Roman" w:hAnsi="Times New Roman" w:cs="Times New Roman"/>
          <w:sz w:val="24"/>
          <w:szCs w:val="24"/>
        </w:rPr>
        <w:t>Član 18</w:t>
      </w:r>
    </w:p>
    <w:p w14:paraId="42FBB7B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Nadzor nad stručnim radom biblioteka obavlja ona biblioteka koja vrši matične funkcije (u daljem tekstu: matična biblioteka).</w:t>
      </w:r>
    </w:p>
    <w:p w14:paraId="4DC4F74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Biblioteka je dužna da matičnoj biblioteci, na njen zahtev, dostavi podatke potrebne za obavljanje tog nadzora, kao i da ovlašćenom licu omogući neposredni nadzor.</w:t>
      </w:r>
    </w:p>
    <w:p w14:paraId="1850017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propisuje način obavljanja stručnog nadzora.</w:t>
      </w:r>
    </w:p>
    <w:p w14:paraId="505415E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clan_19"/>
      <w:bookmarkEnd w:id="18"/>
      <w:r w:rsidRPr="003E4BC9">
        <w:rPr>
          <w:rFonts w:ascii="Times New Roman" w:eastAsia="Times New Roman" w:hAnsi="Times New Roman" w:cs="Times New Roman"/>
          <w:sz w:val="24"/>
          <w:szCs w:val="24"/>
        </w:rPr>
        <w:t>Član 19</w:t>
      </w:r>
    </w:p>
    <w:p w14:paraId="44DA290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Biblioteke obavljaju razmenu i pozajmicu knjiga i druge bibliotečke građe.</w:t>
      </w:r>
    </w:p>
    <w:p w14:paraId="0065862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Revizija i otpis bibliotečke građe obavlja se najmanje jedanput u deset godina.</w:t>
      </w:r>
    </w:p>
    <w:p w14:paraId="51D95DDD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Narodna biblioteka Srbije donosi uputstvo o reviziji i otpisu bibliotečke građe.</w:t>
      </w:r>
    </w:p>
    <w:p w14:paraId="1AF2C83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clan_20"/>
      <w:bookmarkEnd w:id="19"/>
      <w:r w:rsidRPr="003E4BC9">
        <w:rPr>
          <w:rFonts w:ascii="Times New Roman" w:eastAsia="Times New Roman" w:hAnsi="Times New Roman" w:cs="Times New Roman"/>
          <w:sz w:val="24"/>
          <w:szCs w:val="24"/>
        </w:rPr>
        <w:t>Član 20</w:t>
      </w:r>
    </w:p>
    <w:p w14:paraId="6EF8DC6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Biblioteka dostavlja matičnoj biblioteci podatke za vođenje centralnog kataloga i registra o toj ustanovi.</w:t>
      </w:r>
    </w:p>
    <w:p w14:paraId="5C2C01C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clan_21"/>
      <w:bookmarkEnd w:id="20"/>
      <w:r w:rsidRPr="003E4BC9">
        <w:rPr>
          <w:rFonts w:ascii="Times New Roman" w:eastAsia="Times New Roman" w:hAnsi="Times New Roman" w:cs="Times New Roman"/>
          <w:sz w:val="24"/>
          <w:szCs w:val="24"/>
        </w:rPr>
        <w:t>Član 21</w:t>
      </w:r>
    </w:p>
    <w:p w14:paraId="1F4D2F7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Stručne poslove u biblioteci zavisno od vrste i složenosti mogu obavljati lica s odgovarajućom visokom, višom i srednjom stručnom spremom i položenim stručnim ispitom ako ovim zakonom nije drukčije određeno.</w:t>
      </w:r>
    </w:p>
    <w:p w14:paraId="6F23ECC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Vrste stručnih poslova u biblioteci, vrstu i stepen stručne spreme potrebne za njihovo obavljanje propisuje ministar kulture.</w:t>
      </w:r>
    </w:p>
    <w:p w14:paraId="50409A9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clan_22"/>
      <w:bookmarkEnd w:id="21"/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Član 22</w:t>
      </w:r>
    </w:p>
    <w:p w14:paraId="5977612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Stručni ispit, nakon stručnog osposobljavanja provedenog na praktičnom radu u biblioteci, mogu polagati radnici s visokom i višom stručnom spremom posle godinu dana, a radnici sa srednjom stručnom spremom posle devet meseci.</w:t>
      </w:r>
    </w:p>
    <w:p w14:paraId="53D70E4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Stručni ispit za radnike svih stepena stručne spreme organizuje i sprovodi Narodna biblioteka Srbije.</w:t>
      </w:r>
    </w:p>
    <w:p w14:paraId="7C4A9B7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propisuje program stručnog ispita i način njegovog polaganja.</w:t>
      </w:r>
    </w:p>
    <w:p w14:paraId="553B2BDA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clan_23"/>
      <w:bookmarkEnd w:id="22"/>
      <w:r w:rsidRPr="003E4BC9">
        <w:rPr>
          <w:rFonts w:ascii="Times New Roman" w:eastAsia="Times New Roman" w:hAnsi="Times New Roman" w:cs="Times New Roman"/>
          <w:sz w:val="24"/>
          <w:szCs w:val="24"/>
        </w:rPr>
        <w:t>Član 23</w:t>
      </w:r>
    </w:p>
    <w:p w14:paraId="5A0E1B5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obrazuje komisiju za polaganje stručnog ispita bibliotečkih radnika.</w:t>
      </w:r>
    </w:p>
    <w:p w14:paraId="6A3BCDF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Članovima komisije i ispitivačima pripada naknada za rad u komisiji.</w:t>
      </w:r>
    </w:p>
    <w:p w14:paraId="135881A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Troškove polaganja stručnog ispita, odnosno posebnog dela stručnog ispita, snosi biblioteka u kojoj kandidat radi. Visinu troškova i naknade određuje ministar kulture.</w:t>
      </w:r>
    </w:p>
    <w:p w14:paraId="4571A04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clan_24"/>
      <w:bookmarkEnd w:id="23"/>
      <w:r w:rsidRPr="003E4BC9">
        <w:rPr>
          <w:rFonts w:ascii="Times New Roman" w:eastAsia="Times New Roman" w:hAnsi="Times New Roman" w:cs="Times New Roman"/>
          <w:sz w:val="24"/>
          <w:szCs w:val="24"/>
        </w:rPr>
        <w:t>Član 24</w:t>
      </w:r>
    </w:p>
    <w:p w14:paraId="331DC23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su radila duže od jedne godine a nemaju položen stručni ispit mogu zasnovati radni odnos u biblioteci i obavljati poslove bibliotečke delatnosti najduže tri godine od dana zasnivanja radnog odnosa, s tim da u tom roku polože stručni ispit za obavljanje odgovarajućih poslova u bibliotečkoj delatnosti.</w:t>
      </w:r>
    </w:p>
    <w:p w14:paraId="17B19C3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su, obavljajući bibliotečke poslove u biblioteci ili kojoj drugoj organizaciji, položila stručni ispit a u toku rada steknu viši stepen obrazovanja mogu obavljati poslove tog stepena obrazovanja u biblioteci ako polože deo stručnog ispita za taj stepen.</w:t>
      </w:r>
    </w:p>
    <w:p w14:paraId="13C1CB3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su položila stručni ispit za obavljanje drugih poslova mogu zasnovati radni odnos u biblioteci i obavljati poslove bibliotečke delatnosti najduže dve godine od dana zasnivanja radnog odnosa, s tim da u tom roku polože posebni deo stručnog ispita za obavljanje poslova u bibliotečkoj delatnosti.</w:t>
      </w:r>
    </w:p>
    <w:p w14:paraId="0C9D8E1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Radniku iz st. 1 i 3 ovog člana koji u propisanom roku ne položi stručni ispit, odnosno posebni deo stručnog ispita, prestaje rad u biblioteci s danom isteka roka u kojem je bio obavezan da položi stručni ispit, odnosno posebni deo stručnog ispita.</w:t>
      </w:r>
    </w:p>
    <w:p w14:paraId="135FE58A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clan_25"/>
      <w:bookmarkEnd w:id="24"/>
      <w:r w:rsidRPr="003E4BC9">
        <w:rPr>
          <w:rFonts w:ascii="Times New Roman" w:eastAsia="Times New Roman" w:hAnsi="Times New Roman" w:cs="Times New Roman"/>
          <w:sz w:val="24"/>
          <w:szCs w:val="24"/>
        </w:rPr>
        <w:t>Član 25</w:t>
      </w:r>
    </w:p>
    <w:p w14:paraId="60F59DE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obavljaju stručne poslove u biblioteci za čije obavljanje je potrebna visoka stručna sprema stiču zvanja:</w:t>
      </w:r>
    </w:p>
    <w:p w14:paraId="49B848D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1) bibliotekar, bibliograf, arheograf, dokumentalista, informator i konzervator;</w:t>
      </w:r>
    </w:p>
    <w:p w14:paraId="3DCE4AD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2) viši bibliotekar, viši bibliograf, viši arheograf, viši dokumentarista, viši informator i viši konzervator i</w:t>
      </w:r>
    </w:p>
    <w:p w14:paraId="2E1A4744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3) bibliotekar savetnik, bibliograf savetnik, arheograf savetnik, dokumentalista savetnik, informator savetnik i konzervator savetnik.</w:t>
      </w:r>
    </w:p>
    <w:p w14:paraId="412CCCC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obavljaju stručne poslove u biblioteci za čije obavljanje je potrebna viša stručna sprema stiču zvanja:</w:t>
      </w:r>
    </w:p>
    <w:p w14:paraId="6EB8B64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1) viši knjižničar i</w:t>
      </w:r>
    </w:p>
    <w:p w14:paraId="3F3670C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2) samostalni viši knjižničar.</w:t>
      </w:r>
    </w:p>
    <w:p w14:paraId="2692579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obavljaju stručne poslove u biblioteci za čije obavljanje je potrebna srednja stručna sprema stiču zvanja:</w:t>
      </w:r>
    </w:p>
    <w:p w14:paraId="5737240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1) knjižničar i</w:t>
      </w:r>
    </w:p>
    <w:p w14:paraId="796D26A2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2) samostalni knjižničar.</w:t>
      </w:r>
    </w:p>
    <w:p w14:paraId="6B7000B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utvrđuje bliže uslove za sticanje zvanja iz st. 1 do 3 ovog člana.</w:t>
      </w:r>
    </w:p>
    <w:p w14:paraId="42D98EC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IV MATIČNE FUNKCIJE</w:t>
      </w:r>
    </w:p>
    <w:p w14:paraId="2F485293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clan_26"/>
      <w:bookmarkEnd w:id="25"/>
      <w:r w:rsidRPr="003E4BC9">
        <w:rPr>
          <w:rFonts w:ascii="Times New Roman" w:eastAsia="Times New Roman" w:hAnsi="Times New Roman" w:cs="Times New Roman"/>
          <w:sz w:val="24"/>
          <w:szCs w:val="24"/>
        </w:rPr>
        <w:t>Član 26</w:t>
      </w:r>
    </w:p>
    <w:p w14:paraId="04948DC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Matične funkcije u bibliotečkoj delatnosti jesu:</w:t>
      </w:r>
    </w:p>
    <w:p w14:paraId="52108E0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 xml:space="preserve">1) vođenje registra biblioteka; </w:t>
      </w:r>
    </w:p>
    <w:p w14:paraId="6025378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 xml:space="preserve">2) vođenje kataloga bibliotečke građe; </w:t>
      </w:r>
    </w:p>
    <w:p w14:paraId="0ECFE421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 xml:space="preserve">3) pružanje stručne pomoći bibliotekama; </w:t>
      </w:r>
    </w:p>
    <w:p w14:paraId="586F6E4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 xml:space="preserve">4) nadzor nad stručnim radom biblioteka; </w:t>
      </w:r>
    </w:p>
    <w:p w14:paraId="45E74F2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 xml:space="preserve">5) staranje o usavršavanju kadrova za obavljanje bibliotečke delatnosti, </w:t>
      </w:r>
    </w:p>
    <w:p w14:paraId="55D5249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 xml:space="preserve">6) praćenje i proučavanje stanja, potreba i uslova rada u bibliotečkoj delatnosti, </w:t>
      </w:r>
    </w:p>
    <w:p w14:paraId="6CE9E4B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7) predlaganje mera za unapređivanje bibliotečke delatnosti i njihovo sprovođenje.</w:t>
      </w:r>
    </w:p>
    <w:p w14:paraId="63F7FFD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U registar biblioteka upisuju se: naziv i sedište biblioteke, odnosno naziv i sedište druge organizacije čija organizaciona jedinica obavlja bibliotečku delatnost s nazivom te organizacione jedinice, broj zaposlenih i njihova kvalifikaciona struktura i podaci o smeštajnom prostoru i tehničkoj opremljenosti.</w:t>
      </w:r>
    </w:p>
    <w:p w14:paraId="3C1FDB43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Ministar kulture bliže propisuje sadržinu i način vođenja registra iz stava 2 ovog člana.</w:t>
      </w:r>
    </w:p>
    <w:p w14:paraId="2D2B7D9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clan_27"/>
      <w:bookmarkEnd w:id="26"/>
      <w:r w:rsidRPr="003E4BC9">
        <w:rPr>
          <w:rFonts w:ascii="Times New Roman" w:eastAsia="Times New Roman" w:hAnsi="Times New Roman" w:cs="Times New Roman"/>
          <w:sz w:val="24"/>
          <w:szCs w:val="24"/>
        </w:rPr>
        <w:t>Član 27</w:t>
      </w:r>
    </w:p>
    <w:p w14:paraId="787E0B67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Narodna biblioteka Srbije obavlja matične funkcije za sve biblioteke i organizacione jedinice koje u skladu s odredbama ovog zakona obavljaju bibliotečku delatnost.</w:t>
      </w:r>
    </w:p>
    <w:p w14:paraId="168870C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Matične funkcije za biblioteke na teritorijama određenih opština i za organizacione jedinice koje u skladu s odredbama ovog zakona obavljaju bibliotečku delatnost, kao poverene poslove, obavljaju biblioteke koje odredi ministar kulture.</w:t>
      </w:r>
    </w:p>
    <w:p w14:paraId="0B5BF7B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clan_28"/>
      <w:bookmarkEnd w:id="27"/>
      <w:r w:rsidRPr="003E4BC9">
        <w:rPr>
          <w:rFonts w:ascii="Times New Roman" w:eastAsia="Times New Roman" w:hAnsi="Times New Roman" w:cs="Times New Roman"/>
          <w:sz w:val="24"/>
          <w:szCs w:val="24"/>
        </w:rPr>
        <w:t>Član 28</w:t>
      </w:r>
    </w:p>
    <w:p w14:paraId="6239C98B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Ministar kulture imenuje, odnosno razrešava direktora biblioteke koja obavlja matične funkcije.</w:t>
      </w:r>
    </w:p>
    <w:p w14:paraId="5DF5B296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Na imenovanje, odnosno razrešenje direktora biblioteke saglasnost daje direktor biblioteke koja obavlja matične funkcije za tu biblioteku.</w:t>
      </w:r>
    </w:p>
    <w:p w14:paraId="35D0FD3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V KAZNENE ODREDBE</w:t>
      </w:r>
    </w:p>
    <w:p w14:paraId="2D8EB67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clan_29"/>
      <w:bookmarkEnd w:id="28"/>
      <w:r w:rsidRPr="003E4BC9">
        <w:rPr>
          <w:rFonts w:ascii="Times New Roman" w:eastAsia="Times New Roman" w:hAnsi="Times New Roman" w:cs="Times New Roman"/>
          <w:sz w:val="24"/>
          <w:szCs w:val="24"/>
        </w:rPr>
        <w:t>Član 29</w:t>
      </w:r>
    </w:p>
    <w:p w14:paraId="56FBCA4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Novčanom kaznom od 1.000 do 10.000 dinara kazniće se za prekršaj biblioteka:</w:t>
      </w:r>
    </w:p>
    <w:p w14:paraId="148AE83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1) ako ne sprovodi tehničko-zaštitne i druge propisane mere za čuvanje bibliotečke građe (član 15 ovog zakona);</w:t>
      </w:r>
    </w:p>
    <w:p w14:paraId="2FFB868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2) ako ne vodi knjigu inventara i alfabetski (azbučni, abecedni), kao i druge kataloge (član 17 ovog zakona);</w:t>
      </w:r>
    </w:p>
    <w:p w14:paraId="5F65EA1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3) ako ne postupi po nalogu donetom u vršenju stručnog nadzora (član 18 ovog zakona);</w:t>
      </w:r>
    </w:p>
    <w:p w14:paraId="63D2AC3A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4) ako u određenom roku ne obavi reviziju i otpis bibliotečke građe, odnosno obavi ih protivno uputstvu Narodne biblioteke Srbije (član 19 ovog zakona);</w:t>
      </w:r>
    </w:p>
    <w:p w14:paraId="2426238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5) ako odgovarajućoj biblioteci koja vrši matične funkcije ne dostavi podatke radi evidencije (član 20 ovog zakona) i</w:t>
      </w:r>
    </w:p>
    <w:p w14:paraId="662DF8E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6) ako ne obavlja matične funkcije (član 27 ovog zakona).</w:t>
      </w:r>
    </w:p>
    <w:p w14:paraId="0CB3010D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Novčanom kaznom od 100 do 1.000 dinara kazniće se za prekršaj iz stava 1 ovog člana i odgovorno lice u biblioteci.</w:t>
      </w:r>
    </w:p>
    <w:p w14:paraId="4A3C139B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clan_30"/>
      <w:bookmarkEnd w:id="29"/>
      <w:r w:rsidRPr="003E4BC9">
        <w:rPr>
          <w:rFonts w:ascii="Times New Roman" w:eastAsia="Times New Roman" w:hAnsi="Times New Roman" w:cs="Times New Roman"/>
          <w:sz w:val="24"/>
          <w:szCs w:val="24"/>
        </w:rPr>
        <w:t>Član 30</w:t>
      </w:r>
    </w:p>
    <w:p w14:paraId="7DC910E0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lastRenderedPageBreak/>
        <w:t>Novčanom kaznom od 100 do 1.000 dinara kazniće se za prekršaj fizičko lice koje ošteti, otuđi ili uništi bibliotečku građu (član 5 ovog zakona).</w:t>
      </w:r>
    </w:p>
    <w:p w14:paraId="25994CF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VI PRELAZNE I ZAVRŠNE ODREDBE</w:t>
      </w:r>
    </w:p>
    <w:p w14:paraId="052AC002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clan_31"/>
      <w:bookmarkEnd w:id="30"/>
      <w:r w:rsidRPr="003E4BC9">
        <w:rPr>
          <w:rFonts w:ascii="Times New Roman" w:eastAsia="Times New Roman" w:hAnsi="Times New Roman" w:cs="Times New Roman"/>
          <w:sz w:val="24"/>
          <w:szCs w:val="24"/>
        </w:rPr>
        <w:t>Član 31</w:t>
      </w:r>
    </w:p>
    <w:p w14:paraId="5414AE25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Postojeće biblioteke koje u smislu ovog zakona obavljaju bibliotečku delatnost uskladiće organizaciju, rad i opšte akte s odredbama ovog zakona u roku od šest meseci od dana stupanja na snagu ovog zakona.</w:t>
      </w:r>
    </w:p>
    <w:p w14:paraId="38699BBB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clan_32"/>
      <w:bookmarkEnd w:id="31"/>
      <w:r w:rsidRPr="003E4BC9">
        <w:rPr>
          <w:rFonts w:ascii="Times New Roman" w:eastAsia="Times New Roman" w:hAnsi="Times New Roman" w:cs="Times New Roman"/>
          <w:sz w:val="24"/>
          <w:szCs w:val="24"/>
        </w:rPr>
        <w:t>Član 32</w:t>
      </w:r>
    </w:p>
    <w:p w14:paraId="46882A0D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Zemljište, zgrade, bibliotečka građa i druga sredstva koja koriste biblioteke koje su osnovale Republika, autonomna pokrajina, grad Beograd i opština kao sredstva u državnoj svojini, koriste i njima raspolažu biblioteke, u skladu sa zakonom.</w:t>
      </w:r>
    </w:p>
    <w:p w14:paraId="70C21BBF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clan_33"/>
      <w:bookmarkEnd w:id="32"/>
      <w:r w:rsidRPr="003E4BC9">
        <w:rPr>
          <w:rFonts w:ascii="Times New Roman" w:eastAsia="Times New Roman" w:hAnsi="Times New Roman" w:cs="Times New Roman"/>
          <w:sz w:val="24"/>
          <w:szCs w:val="24"/>
        </w:rPr>
        <w:t>Član 33</w:t>
      </w:r>
    </w:p>
    <w:p w14:paraId="61AF6539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Lica koja su do dana stupanja na snagu ovog zakona obavljala poslove u bibliotečkoj delatnosti duže od 15 godina ili druge poslove najmanje 25 godina, kao i lica koja su stekla akademski naziv magistra ili naučni stepen doktora nauka iz bibliotečke delatnosti, mogu obavljati poslove u bibliotečkoj delatnosti bez polaganja stručnog ispita.</w:t>
      </w:r>
    </w:p>
    <w:p w14:paraId="20CB18D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clan_34"/>
      <w:bookmarkEnd w:id="33"/>
      <w:r w:rsidRPr="003E4BC9">
        <w:rPr>
          <w:rFonts w:ascii="Times New Roman" w:eastAsia="Times New Roman" w:hAnsi="Times New Roman" w:cs="Times New Roman"/>
          <w:sz w:val="24"/>
          <w:szCs w:val="24"/>
        </w:rPr>
        <w:t>Član 34</w:t>
      </w:r>
    </w:p>
    <w:p w14:paraId="2A84E7D8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Do donošenja propisa na osnovu ovog zakona primenjivaće se postojeći propisi ako nisu u suprotnosti s ovim zakonom.</w:t>
      </w:r>
    </w:p>
    <w:p w14:paraId="47BF06FC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clan_35"/>
      <w:bookmarkEnd w:id="34"/>
      <w:r w:rsidRPr="003E4BC9">
        <w:rPr>
          <w:rFonts w:ascii="Times New Roman" w:eastAsia="Times New Roman" w:hAnsi="Times New Roman" w:cs="Times New Roman"/>
          <w:sz w:val="24"/>
          <w:szCs w:val="24"/>
        </w:rPr>
        <w:t>Član 35</w:t>
      </w:r>
    </w:p>
    <w:p w14:paraId="067BD043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Danom stupanja na snagu ovog zakona prestaje da važi Zakon o bibliotečkoj delatnosti ("Službeni glasnik SRS", broj 6/90).</w:t>
      </w:r>
    </w:p>
    <w:p w14:paraId="56F13E3B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clan_36"/>
      <w:bookmarkEnd w:id="35"/>
      <w:r w:rsidRPr="003E4BC9">
        <w:rPr>
          <w:rFonts w:ascii="Times New Roman" w:eastAsia="Times New Roman" w:hAnsi="Times New Roman" w:cs="Times New Roman"/>
          <w:sz w:val="24"/>
          <w:szCs w:val="24"/>
        </w:rPr>
        <w:t>Član 36</w:t>
      </w:r>
    </w:p>
    <w:p w14:paraId="7FED377E" w14:textId="77777777" w:rsidR="003E4BC9" w:rsidRPr="003E4BC9" w:rsidRDefault="003E4BC9" w:rsidP="003E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C9">
        <w:rPr>
          <w:rFonts w:ascii="Times New Roman" w:eastAsia="Times New Roman" w:hAnsi="Times New Roman" w:cs="Times New Roman"/>
          <w:sz w:val="24"/>
          <w:szCs w:val="24"/>
        </w:rPr>
        <w:t>Ovaj zakon stupa na snagu osmog dana od dana objavljivanja u "Službenom glasniku Republike Srbije".</w:t>
      </w:r>
    </w:p>
    <w:p w14:paraId="4DE97FBD" w14:textId="2E8CFAAE" w:rsidR="00D44EFC" w:rsidRPr="00B0195C" w:rsidRDefault="00D44EFC" w:rsidP="00B0195C"/>
    <w:sectPr w:rsidR="00D44EFC" w:rsidRPr="00B0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FC"/>
    <w:rsid w:val="00027598"/>
    <w:rsid w:val="000405D4"/>
    <w:rsid w:val="000410A2"/>
    <w:rsid w:val="000602CE"/>
    <w:rsid w:val="000651FD"/>
    <w:rsid w:val="00076A5A"/>
    <w:rsid w:val="0008192D"/>
    <w:rsid w:val="00082009"/>
    <w:rsid w:val="00103054"/>
    <w:rsid w:val="00121126"/>
    <w:rsid w:val="00134B72"/>
    <w:rsid w:val="00137E7E"/>
    <w:rsid w:val="001746DC"/>
    <w:rsid w:val="0018598C"/>
    <w:rsid w:val="001D206D"/>
    <w:rsid w:val="001E74CD"/>
    <w:rsid w:val="001F2253"/>
    <w:rsid w:val="00224187"/>
    <w:rsid w:val="002354A4"/>
    <w:rsid w:val="00251573"/>
    <w:rsid w:val="00261423"/>
    <w:rsid w:val="002A1C9F"/>
    <w:rsid w:val="002B45CA"/>
    <w:rsid w:val="002C2A31"/>
    <w:rsid w:val="002C338D"/>
    <w:rsid w:val="002D2D0C"/>
    <w:rsid w:val="00326313"/>
    <w:rsid w:val="00327DEC"/>
    <w:rsid w:val="00334454"/>
    <w:rsid w:val="00382501"/>
    <w:rsid w:val="003D3882"/>
    <w:rsid w:val="003D69B9"/>
    <w:rsid w:val="003E3801"/>
    <w:rsid w:val="003E49A6"/>
    <w:rsid w:val="003E4BC9"/>
    <w:rsid w:val="003F7708"/>
    <w:rsid w:val="0041195B"/>
    <w:rsid w:val="00422924"/>
    <w:rsid w:val="00447F1A"/>
    <w:rsid w:val="00456B6A"/>
    <w:rsid w:val="00457770"/>
    <w:rsid w:val="004734CA"/>
    <w:rsid w:val="00474959"/>
    <w:rsid w:val="00486F2A"/>
    <w:rsid w:val="004B58A0"/>
    <w:rsid w:val="004C0371"/>
    <w:rsid w:val="004C533B"/>
    <w:rsid w:val="005176E5"/>
    <w:rsid w:val="0056641C"/>
    <w:rsid w:val="00587210"/>
    <w:rsid w:val="00597863"/>
    <w:rsid w:val="005A139A"/>
    <w:rsid w:val="005F2F51"/>
    <w:rsid w:val="006222BE"/>
    <w:rsid w:val="0062548C"/>
    <w:rsid w:val="0062712B"/>
    <w:rsid w:val="006458D0"/>
    <w:rsid w:val="00646731"/>
    <w:rsid w:val="006538AB"/>
    <w:rsid w:val="0065417D"/>
    <w:rsid w:val="00675311"/>
    <w:rsid w:val="00682B46"/>
    <w:rsid w:val="00684561"/>
    <w:rsid w:val="0068751B"/>
    <w:rsid w:val="0069273A"/>
    <w:rsid w:val="006B57EE"/>
    <w:rsid w:val="006C3C35"/>
    <w:rsid w:val="00715207"/>
    <w:rsid w:val="00723440"/>
    <w:rsid w:val="007404C7"/>
    <w:rsid w:val="00742036"/>
    <w:rsid w:val="00750912"/>
    <w:rsid w:val="007B1D0F"/>
    <w:rsid w:val="007E3B55"/>
    <w:rsid w:val="007E743B"/>
    <w:rsid w:val="008012CD"/>
    <w:rsid w:val="0080780F"/>
    <w:rsid w:val="008327C1"/>
    <w:rsid w:val="008667A8"/>
    <w:rsid w:val="00871F36"/>
    <w:rsid w:val="008865E7"/>
    <w:rsid w:val="008A2109"/>
    <w:rsid w:val="008B1D29"/>
    <w:rsid w:val="008C055E"/>
    <w:rsid w:val="008C0C8B"/>
    <w:rsid w:val="008C1671"/>
    <w:rsid w:val="008C4186"/>
    <w:rsid w:val="008C5148"/>
    <w:rsid w:val="008C7837"/>
    <w:rsid w:val="008E394A"/>
    <w:rsid w:val="00902D58"/>
    <w:rsid w:val="009245BC"/>
    <w:rsid w:val="009273F6"/>
    <w:rsid w:val="0093466F"/>
    <w:rsid w:val="0093546C"/>
    <w:rsid w:val="0094577F"/>
    <w:rsid w:val="00962680"/>
    <w:rsid w:val="00971D8F"/>
    <w:rsid w:val="00983873"/>
    <w:rsid w:val="009941A1"/>
    <w:rsid w:val="009A7CE3"/>
    <w:rsid w:val="009C3BBB"/>
    <w:rsid w:val="009C4652"/>
    <w:rsid w:val="009D3A92"/>
    <w:rsid w:val="009E36A9"/>
    <w:rsid w:val="00A66312"/>
    <w:rsid w:val="00A937FE"/>
    <w:rsid w:val="00B0195C"/>
    <w:rsid w:val="00B46902"/>
    <w:rsid w:val="00B51F97"/>
    <w:rsid w:val="00B65CB3"/>
    <w:rsid w:val="00B870EB"/>
    <w:rsid w:val="00B96471"/>
    <w:rsid w:val="00BC659A"/>
    <w:rsid w:val="00BE1738"/>
    <w:rsid w:val="00BE696A"/>
    <w:rsid w:val="00C05C95"/>
    <w:rsid w:val="00C07B22"/>
    <w:rsid w:val="00C11429"/>
    <w:rsid w:val="00C862BA"/>
    <w:rsid w:val="00C93D35"/>
    <w:rsid w:val="00CA3DEB"/>
    <w:rsid w:val="00D06902"/>
    <w:rsid w:val="00D1391D"/>
    <w:rsid w:val="00D1530B"/>
    <w:rsid w:val="00D36AD6"/>
    <w:rsid w:val="00D44EFC"/>
    <w:rsid w:val="00D47259"/>
    <w:rsid w:val="00D91439"/>
    <w:rsid w:val="00D9407D"/>
    <w:rsid w:val="00DB4788"/>
    <w:rsid w:val="00DC4157"/>
    <w:rsid w:val="00DF151D"/>
    <w:rsid w:val="00E14E8F"/>
    <w:rsid w:val="00E16916"/>
    <w:rsid w:val="00E263EA"/>
    <w:rsid w:val="00E32FED"/>
    <w:rsid w:val="00E357EC"/>
    <w:rsid w:val="00E44475"/>
    <w:rsid w:val="00E46AD7"/>
    <w:rsid w:val="00E61F13"/>
    <w:rsid w:val="00E86842"/>
    <w:rsid w:val="00EA38E2"/>
    <w:rsid w:val="00EC31D9"/>
    <w:rsid w:val="00EC7E69"/>
    <w:rsid w:val="00F06F2C"/>
    <w:rsid w:val="00F13132"/>
    <w:rsid w:val="00F8341E"/>
    <w:rsid w:val="00F8489E"/>
    <w:rsid w:val="00F95A43"/>
    <w:rsid w:val="00FA671B"/>
    <w:rsid w:val="00FA7C0B"/>
    <w:rsid w:val="00FB0391"/>
    <w:rsid w:val="00FC0D22"/>
    <w:rsid w:val="00FC11E5"/>
    <w:rsid w:val="00FC77A7"/>
    <w:rsid w:val="00FE3C0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9EA0"/>
  <w15:chartTrackingRefBased/>
  <w15:docId w15:val="{84A43605-080F-4A75-9B73-319BF2F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E4B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E4BC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3E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3E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E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E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mo.paragraf.rs/WebParagrafDemo/ZAKON-O-BIBLIOTECKOJ-DELATNOSTI-Sl.-glasnik-RS,-br.-34-9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1</cp:revision>
  <cp:lastPrinted>2020-09-22T11:16:00Z</cp:lastPrinted>
  <dcterms:created xsi:type="dcterms:W3CDTF">2020-09-22T11:14:00Z</dcterms:created>
  <dcterms:modified xsi:type="dcterms:W3CDTF">2020-09-22T13:26:00Z</dcterms:modified>
</cp:coreProperties>
</file>