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2E" w:rsidRPr="00BD0434" w:rsidRDefault="00CD722E" w:rsidP="00CD722E">
      <w:pPr>
        <w:jc w:val="center"/>
        <w:rPr>
          <w:b/>
          <w:sz w:val="32"/>
          <w:szCs w:val="32"/>
        </w:rPr>
      </w:pPr>
      <w:r w:rsidRPr="00BD0434">
        <w:rPr>
          <w:noProof/>
          <w:sz w:val="32"/>
          <w:szCs w:val="32"/>
          <w:lang w:val="en-US"/>
        </w:rPr>
        <w:drawing>
          <wp:inline distT="0" distB="0" distL="0" distR="0">
            <wp:extent cx="714375" cy="1628775"/>
            <wp:effectExtent l="19050" t="0" r="9525" b="0"/>
            <wp:docPr id="1" name="Picture 1" descr="imz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z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434">
        <w:rPr>
          <w:b/>
          <w:sz w:val="32"/>
          <w:szCs w:val="32"/>
        </w:rPr>
        <w:t xml:space="preserve"> </w:t>
      </w:r>
    </w:p>
    <w:p w:rsidR="00CD722E" w:rsidRPr="00BD0434" w:rsidRDefault="00CD722E" w:rsidP="00CD722E">
      <w:pPr>
        <w:jc w:val="center"/>
        <w:rPr>
          <w:b/>
          <w:sz w:val="32"/>
          <w:szCs w:val="32"/>
        </w:rPr>
      </w:pPr>
      <w:r w:rsidRPr="00BD0434">
        <w:rPr>
          <w:b/>
          <w:sz w:val="32"/>
          <w:szCs w:val="32"/>
        </w:rPr>
        <w:t>ИНСТИТУТ ЗА МЕНТАЛНО ЗДРАВЉЕ</w:t>
      </w:r>
    </w:p>
    <w:p w:rsidR="00CD722E" w:rsidRPr="00CD722E" w:rsidRDefault="00CD722E" w:rsidP="00CD722E">
      <w:pPr>
        <w:jc w:val="center"/>
        <w:rPr>
          <w:sz w:val="24"/>
          <w:szCs w:val="24"/>
        </w:rPr>
      </w:pPr>
      <w:r w:rsidRPr="00CD722E">
        <w:rPr>
          <w:sz w:val="24"/>
          <w:szCs w:val="24"/>
        </w:rPr>
        <w:t>Палмотићева 37</w:t>
      </w:r>
    </w:p>
    <w:p w:rsidR="00CD722E" w:rsidRPr="00CD722E" w:rsidRDefault="00CD722E" w:rsidP="00CD722E">
      <w:pPr>
        <w:jc w:val="center"/>
        <w:rPr>
          <w:sz w:val="24"/>
          <w:szCs w:val="24"/>
        </w:rPr>
      </w:pPr>
      <w:r w:rsidRPr="00CD722E">
        <w:rPr>
          <w:sz w:val="24"/>
          <w:szCs w:val="24"/>
        </w:rPr>
        <w:t>Б Е О Г Р А Д</w:t>
      </w:r>
    </w:p>
    <w:p w:rsidR="00CD722E" w:rsidRPr="00CD722E" w:rsidRDefault="00CD722E" w:rsidP="00CD722E">
      <w:pPr>
        <w:jc w:val="center"/>
        <w:rPr>
          <w:sz w:val="24"/>
          <w:szCs w:val="24"/>
        </w:rPr>
      </w:pPr>
    </w:p>
    <w:p w:rsidR="00AE1CB8" w:rsidRPr="00CD722E" w:rsidRDefault="00AE1CB8">
      <w:pPr>
        <w:rPr>
          <w:sz w:val="24"/>
          <w:szCs w:val="24"/>
        </w:rPr>
      </w:pPr>
    </w:p>
    <w:p w:rsidR="00CD722E" w:rsidRPr="00CD722E" w:rsidRDefault="00CD722E">
      <w:pPr>
        <w:rPr>
          <w:sz w:val="24"/>
          <w:szCs w:val="24"/>
        </w:rPr>
      </w:pPr>
    </w:p>
    <w:p w:rsidR="00CD722E" w:rsidRPr="00BD0434" w:rsidRDefault="00CD722E">
      <w:pPr>
        <w:rPr>
          <w:i/>
          <w:sz w:val="28"/>
          <w:szCs w:val="28"/>
        </w:rPr>
      </w:pPr>
    </w:p>
    <w:p w:rsidR="00CD722E" w:rsidRPr="00BD0434" w:rsidRDefault="00CD722E" w:rsidP="00BD0434">
      <w:pPr>
        <w:jc w:val="center"/>
        <w:rPr>
          <w:b/>
          <w:i/>
          <w:sz w:val="36"/>
          <w:szCs w:val="36"/>
        </w:rPr>
      </w:pPr>
      <w:r w:rsidRPr="00BD0434">
        <w:rPr>
          <w:b/>
          <w:i/>
          <w:sz w:val="36"/>
          <w:szCs w:val="36"/>
        </w:rPr>
        <w:t>КЛИНИКА ЗА ОДРАСЛЕ</w:t>
      </w:r>
    </w:p>
    <w:p w:rsidR="00CD722E" w:rsidRDefault="00CD722E">
      <w:pPr>
        <w:rPr>
          <w:i/>
          <w:sz w:val="24"/>
          <w:szCs w:val="24"/>
        </w:rPr>
      </w:pPr>
    </w:p>
    <w:p w:rsidR="00BD0434" w:rsidRPr="00CD722E" w:rsidRDefault="00BD0434">
      <w:pPr>
        <w:rPr>
          <w:i/>
          <w:sz w:val="24"/>
          <w:szCs w:val="24"/>
        </w:rPr>
      </w:pPr>
    </w:p>
    <w:p w:rsidR="00CD722E" w:rsidRPr="00CD722E" w:rsidRDefault="00CD722E">
      <w:pPr>
        <w:rPr>
          <w:sz w:val="24"/>
          <w:szCs w:val="24"/>
        </w:rPr>
      </w:pPr>
    </w:p>
    <w:p w:rsidR="00CD722E" w:rsidRDefault="00CD722E" w:rsidP="007A5EBB">
      <w:pPr>
        <w:spacing w:afterLines="40"/>
        <w:jc w:val="center"/>
        <w:rPr>
          <w:sz w:val="24"/>
          <w:szCs w:val="24"/>
        </w:rPr>
      </w:pPr>
      <w:r w:rsidRPr="00CD722E">
        <w:rPr>
          <w:sz w:val="24"/>
          <w:szCs w:val="24"/>
        </w:rPr>
        <w:t>Директор Института за ментално здравље</w:t>
      </w:r>
    </w:p>
    <w:p w:rsidR="00A84B5A" w:rsidRDefault="00A84B5A" w:rsidP="007A5EBB">
      <w:pPr>
        <w:spacing w:afterLines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Доц.др.Милица Пејовић-Милованчевић</w:t>
      </w:r>
    </w:p>
    <w:p w:rsidR="00A84B5A" w:rsidRPr="00A84B5A" w:rsidRDefault="00A84B5A" w:rsidP="007A5EBB">
      <w:pPr>
        <w:spacing w:afterLines="40"/>
        <w:rPr>
          <w:sz w:val="24"/>
          <w:szCs w:val="24"/>
        </w:rPr>
      </w:pPr>
    </w:p>
    <w:p w:rsidR="00BD0434" w:rsidRDefault="00A84B5A" w:rsidP="007A5EBB">
      <w:pPr>
        <w:spacing w:afterLines="40"/>
        <w:jc w:val="center"/>
        <w:rPr>
          <w:sz w:val="24"/>
          <w:szCs w:val="24"/>
        </w:rPr>
      </w:pPr>
      <w:r>
        <w:rPr>
          <w:sz w:val="24"/>
          <w:szCs w:val="24"/>
        </w:rPr>
        <w:t>Главна сестра Института</w:t>
      </w:r>
    </w:p>
    <w:p w:rsidR="00A84B5A" w:rsidRDefault="00A84B5A" w:rsidP="007A5EBB">
      <w:pPr>
        <w:spacing w:afterLines="40"/>
        <w:jc w:val="center"/>
        <w:rPr>
          <w:sz w:val="24"/>
          <w:szCs w:val="24"/>
        </w:rPr>
      </w:pPr>
      <w:r>
        <w:rPr>
          <w:sz w:val="24"/>
          <w:szCs w:val="24"/>
        </w:rPr>
        <w:t>вмс.Марина Лучић</w:t>
      </w:r>
    </w:p>
    <w:p w:rsidR="00A84B5A" w:rsidRPr="00BD0434" w:rsidRDefault="00A84B5A" w:rsidP="007A5EBB">
      <w:pPr>
        <w:spacing w:afterLines="40"/>
        <w:jc w:val="center"/>
        <w:rPr>
          <w:sz w:val="24"/>
          <w:szCs w:val="24"/>
        </w:rPr>
      </w:pPr>
    </w:p>
    <w:p w:rsidR="00BD0434" w:rsidRDefault="00BD0434" w:rsidP="007A5EBB">
      <w:pPr>
        <w:spacing w:afterLines="40"/>
        <w:jc w:val="center"/>
        <w:rPr>
          <w:sz w:val="24"/>
          <w:szCs w:val="24"/>
        </w:rPr>
      </w:pPr>
    </w:p>
    <w:p w:rsidR="00CD722E" w:rsidRPr="00CD722E" w:rsidRDefault="00CD722E" w:rsidP="007A5EBB">
      <w:pPr>
        <w:spacing w:afterLines="40"/>
        <w:jc w:val="center"/>
        <w:rPr>
          <w:sz w:val="24"/>
          <w:szCs w:val="24"/>
        </w:rPr>
      </w:pPr>
      <w:r w:rsidRPr="00CD722E">
        <w:rPr>
          <w:sz w:val="24"/>
          <w:szCs w:val="24"/>
        </w:rPr>
        <w:t>Начелник Клинике за одрасле</w:t>
      </w:r>
    </w:p>
    <w:p w:rsidR="00CD722E" w:rsidRDefault="00CD722E" w:rsidP="007A5EBB">
      <w:pPr>
        <w:spacing w:afterLines="40"/>
        <w:jc w:val="center"/>
        <w:rPr>
          <w:b/>
          <w:sz w:val="24"/>
          <w:szCs w:val="24"/>
        </w:rPr>
      </w:pPr>
      <w:r w:rsidRPr="00CD722E">
        <w:rPr>
          <w:b/>
          <w:sz w:val="24"/>
          <w:szCs w:val="24"/>
        </w:rPr>
        <w:t>Др Горан Гајић</w:t>
      </w:r>
    </w:p>
    <w:p w:rsidR="00BD0434" w:rsidRPr="00CD722E" w:rsidRDefault="00BD0434" w:rsidP="007A5EBB">
      <w:pPr>
        <w:spacing w:afterLines="40"/>
        <w:jc w:val="center"/>
        <w:rPr>
          <w:b/>
          <w:sz w:val="24"/>
          <w:szCs w:val="24"/>
        </w:rPr>
      </w:pPr>
    </w:p>
    <w:p w:rsidR="00CD722E" w:rsidRPr="00CD722E" w:rsidRDefault="00CD722E" w:rsidP="007A5EBB">
      <w:pPr>
        <w:spacing w:afterLines="40"/>
        <w:ind w:left="-360"/>
        <w:jc w:val="center"/>
        <w:rPr>
          <w:sz w:val="24"/>
          <w:szCs w:val="24"/>
        </w:rPr>
      </w:pPr>
    </w:p>
    <w:p w:rsidR="00CD722E" w:rsidRPr="00CD722E" w:rsidRDefault="00CD722E" w:rsidP="007A5EBB">
      <w:pPr>
        <w:spacing w:afterLines="40"/>
        <w:ind w:left="-360"/>
        <w:jc w:val="center"/>
        <w:rPr>
          <w:sz w:val="24"/>
          <w:szCs w:val="24"/>
        </w:rPr>
      </w:pPr>
      <w:r w:rsidRPr="00CD722E">
        <w:rPr>
          <w:sz w:val="24"/>
          <w:szCs w:val="24"/>
        </w:rPr>
        <w:t>Шеф Дневне болнице</w:t>
      </w:r>
    </w:p>
    <w:p w:rsidR="00CD722E" w:rsidRDefault="00CD722E" w:rsidP="007A5EBB">
      <w:pPr>
        <w:spacing w:afterLines="40"/>
        <w:ind w:left="-360"/>
        <w:jc w:val="center"/>
        <w:rPr>
          <w:b/>
          <w:sz w:val="24"/>
          <w:szCs w:val="24"/>
        </w:rPr>
      </w:pPr>
      <w:r w:rsidRPr="00CD722E">
        <w:rPr>
          <w:b/>
          <w:sz w:val="24"/>
          <w:szCs w:val="24"/>
        </w:rPr>
        <w:t>Др. Биљана Лукић</w:t>
      </w:r>
    </w:p>
    <w:p w:rsidR="00BD0434" w:rsidRPr="00CD722E" w:rsidRDefault="00BD0434" w:rsidP="007A5EBB">
      <w:pPr>
        <w:spacing w:afterLines="40"/>
        <w:rPr>
          <w:b/>
          <w:sz w:val="24"/>
          <w:szCs w:val="24"/>
        </w:rPr>
      </w:pPr>
    </w:p>
    <w:p w:rsidR="00CD722E" w:rsidRPr="00CD722E" w:rsidRDefault="00CD722E" w:rsidP="007A5EBB">
      <w:pPr>
        <w:spacing w:afterLines="40"/>
        <w:jc w:val="center"/>
        <w:rPr>
          <w:sz w:val="24"/>
          <w:szCs w:val="24"/>
        </w:rPr>
      </w:pPr>
    </w:p>
    <w:p w:rsidR="00CD722E" w:rsidRDefault="00CD722E" w:rsidP="007A5EBB">
      <w:pPr>
        <w:spacing w:afterLines="40"/>
        <w:jc w:val="center"/>
        <w:rPr>
          <w:sz w:val="24"/>
          <w:szCs w:val="24"/>
        </w:rPr>
      </w:pPr>
      <w:r w:rsidRPr="00CD722E">
        <w:rPr>
          <w:sz w:val="24"/>
          <w:szCs w:val="24"/>
        </w:rPr>
        <w:t>Главна сестра</w:t>
      </w:r>
      <w:r w:rsidR="00BE353E">
        <w:rPr>
          <w:sz w:val="24"/>
          <w:szCs w:val="24"/>
        </w:rPr>
        <w:t xml:space="preserve"> Клинике за одрасле</w:t>
      </w:r>
    </w:p>
    <w:p w:rsidR="00BE353E" w:rsidRPr="00BE353E" w:rsidRDefault="00BE353E" w:rsidP="007A5EBB">
      <w:pPr>
        <w:spacing w:afterLines="40"/>
        <w:jc w:val="center"/>
        <w:rPr>
          <w:sz w:val="24"/>
          <w:szCs w:val="24"/>
        </w:rPr>
      </w:pPr>
      <w:r>
        <w:rPr>
          <w:sz w:val="24"/>
          <w:szCs w:val="24"/>
        </w:rPr>
        <w:t>вмс.Милица Богојевић</w:t>
      </w:r>
    </w:p>
    <w:p w:rsidR="00CD722E" w:rsidRPr="00CD722E" w:rsidRDefault="00CD722E" w:rsidP="007A5EBB">
      <w:pPr>
        <w:spacing w:afterLines="40"/>
        <w:ind w:left="-360"/>
        <w:jc w:val="center"/>
        <w:rPr>
          <w:sz w:val="24"/>
          <w:szCs w:val="24"/>
        </w:rPr>
      </w:pPr>
    </w:p>
    <w:p w:rsidR="00CD722E" w:rsidRPr="00BD0434" w:rsidRDefault="00CD722E" w:rsidP="00CD722E">
      <w:pPr>
        <w:jc w:val="center"/>
        <w:rPr>
          <w:b/>
          <w:sz w:val="32"/>
          <w:szCs w:val="32"/>
        </w:rPr>
      </w:pPr>
    </w:p>
    <w:p w:rsidR="00BD0434" w:rsidRDefault="00BD0434" w:rsidP="00CD722E">
      <w:pPr>
        <w:suppressAutoHyphens/>
        <w:jc w:val="center"/>
        <w:rPr>
          <w:b/>
          <w:i/>
          <w:iCs/>
          <w:sz w:val="32"/>
          <w:szCs w:val="32"/>
        </w:rPr>
      </w:pPr>
    </w:p>
    <w:p w:rsidR="00BD0434" w:rsidRDefault="00BD0434" w:rsidP="00CD722E">
      <w:pPr>
        <w:suppressAutoHyphens/>
        <w:jc w:val="center"/>
        <w:rPr>
          <w:b/>
          <w:i/>
          <w:iCs/>
          <w:sz w:val="32"/>
          <w:szCs w:val="32"/>
        </w:rPr>
      </w:pPr>
    </w:p>
    <w:p w:rsidR="00BD0434" w:rsidRDefault="00BD0434" w:rsidP="00CD722E">
      <w:pPr>
        <w:suppressAutoHyphens/>
        <w:jc w:val="center"/>
        <w:rPr>
          <w:b/>
          <w:i/>
          <w:iCs/>
          <w:sz w:val="32"/>
          <w:szCs w:val="32"/>
        </w:rPr>
      </w:pPr>
    </w:p>
    <w:p w:rsidR="00BD0434" w:rsidRDefault="00BD0434" w:rsidP="00CD722E">
      <w:pPr>
        <w:suppressAutoHyphens/>
        <w:jc w:val="center"/>
        <w:rPr>
          <w:b/>
          <w:i/>
          <w:iCs/>
          <w:sz w:val="32"/>
          <w:szCs w:val="32"/>
        </w:rPr>
      </w:pPr>
    </w:p>
    <w:p w:rsidR="00BD0434" w:rsidRDefault="00BD0434" w:rsidP="00CD722E">
      <w:pPr>
        <w:suppressAutoHyphens/>
        <w:jc w:val="center"/>
        <w:rPr>
          <w:b/>
          <w:i/>
          <w:iCs/>
          <w:sz w:val="32"/>
          <w:szCs w:val="32"/>
        </w:rPr>
      </w:pPr>
    </w:p>
    <w:p w:rsidR="00BD0434" w:rsidRDefault="00BD0434" w:rsidP="00CD722E">
      <w:pPr>
        <w:suppressAutoHyphens/>
        <w:jc w:val="center"/>
        <w:rPr>
          <w:b/>
          <w:i/>
          <w:iCs/>
          <w:sz w:val="32"/>
          <w:szCs w:val="32"/>
        </w:rPr>
      </w:pPr>
    </w:p>
    <w:p w:rsidR="00BD0434" w:rsidRDefault="00BD0434" w:rsidP="00CD722E">
      <w:pPr>
        <w:suppressAutoHyphens/>
        <w:jc w:val="center"/>
        <w:rPr>
          <w:b/>
          <w:i/>
          <w:iCs/>
          <w:sz w:val="32"/>
          <w:szCs w:val="32"/>
        </w:rPr>
      </w:pPr>
    </w:p>
    <w:p w:rsidR="00BD0434" w:rsidRDefault="00BD0434" w:rsidP="00CD722E">
      <w:pPr>
        <w:suppressAutoHyphens/>
        <w:jc w:val="center"/>
        <w:rPr>
          <w:b/>
          <w:i/>
          <w:iCs/>
          <w:sz w:val="32"/>
          <w:szCs w:val="32"/>
        </w:rPr>
      </w:pPr>
    </w:p>
    <w:p w:rsidR="00CD722E" w:rsidRPr="00BD0434" w:rsidRDefault="00CD722E" w:rsidP="00CD722E">
      <w:pPr>
        <w:suppressAutoHyphens/>
        <w:jc w:val="center"/>
        <w:rPr>
          <w:b/>
          <w:i/>
          <w:iCs/>
          <w:sz w:val="32"/>
          <w:szCs w:val="32"/>
        </w:rPr>
      </w:pPr>
      <w:r w:rsidRPr="00BD0434">
        <w:rPr>
          <w:b/>
          <w:i/>
          <w:iCs/>
          <w:sz w:val="32"/>
          <w:szCs w:val="32"/>
        </w:rPr>
        <w:t xml:space="preserve">Дневна болница за одрасле </w:t>
      </w:r>
    </w:p>
    <w:p w:rsidR="00CD722E" w:rsidRPr="00CD722E" w:rsidRDefault="00CD722E" w:rsidP="00CD722E">
      <w:pPr>
        <w:suppressAutoHyphens/>
        <w:jc w:val="center"/>
        <w:rPr>
          <w:b/>
          <w:sz w:val="24"/>
          <w:szCs w:val="24"/>
        </w:rPr>
      </w:pPr>
    </w:p>
    <w:p w:rsidR="00CD722E" w:rsidRPr="00BD0434" w:rsidRDefault="00CD722E" w:rsidP="00CD722E">
      <w:pPr>
        <w:suppressAutoHyphens/>
        <w:jc w:val="center"/>
        <w:rPr>
          <w:b/>
          <w:sz w:val="28"/>
          <w:szCs w:val="28"/>
        </w:rPr>
      </w:pPr>
    </w:p>
    <w:p w:rsidR="00CD722E" w:rsidRPr="00BD0434" w:rsidRDefault="00CD722E" w:rsidP="00CD722E">
      <w:pPr>
        <w:ind w:right="-336"/>
        <w:rPr>
          <w:b/>
          <w:sz w:val="28"/>
          <w:szCs w:val="28"/>
        </w:rPr>
      </w:pPr>
      <w:r w:rsidRPr="00BD0434">
        <w:rPr>
          <w:b/>
          <w:sz w:val="28"/>
          <w:szCs w:val="28"/>
        </w:rPr>
        <w:t>Индикације за пријем</w:t>
      </w:r>
    </w:p>
    <w:p w:rsidR="00CD722E" w:rsidRPr="00CD722E" w:rsidRDefault="00CD722E" w:rsidP="00CD722E">
      <w:pPr>
        <w:ind w:right="-336"/>
        <w:rPr>
          <w:sz w:val="24"/>
          <w:szCs w:val="24"/>
          <w:u w:val="single"/>
        </w:rPr>
      </w:pPr>
    </w:p>
    <w:p w:rsidR="00CD722E" w:rsidRPr="00CD722E" w:rsidRDefault="00CD722E" w:rsidP="00CD722E">
      <w:pPr>
        <w:numPr>
          <w:ilvl w:val="0"/>
          <w:numId w:val="1"/>
        </w:numPr>
        <w:tabs>
          <w:tab w:val="clear" w:pos="1800"/>
          <w:tab w:val="num" w:pos="240"/>
        </w:tabs>
        <w:ind w:left="240" w:hanging="240"/>
        <w:rPr>
          <w:sz w:val="24"/>
          <w:szCs w:val="24"/>
        </w:rPr>
      </w:pPr>
      <w:r w:rsidRPr="00CD722E">
        <w:rPr>
          <w:sz w:val="24"/>
          <w:szCs w:val="24"/>
        </w:rPr>
        <w:t>Дневна болница за неуротичне поремећаје и поремећаје личности: пацијенти са неуротичним тегобама, поремећајима личности и пацијенти у кризним стањима.</w:t>
      </w:r>
    </w:p>
    <w:p w:rsidR="00CD722E" w:rsidRPr="00CD722E" w:rsidRDefault="00CD722E" w:rsidP="00CD722E">
      <w:pPr>
        <w:numPr>
          <w:ilvl w:val="0"/>
          <w:numId w:val="1"/>
        </w:numPr>
        <w:tabs>
          <w:tab w:val="clear" w:pos="1800"/>
          <w:tab w:val="num" w:pos="240"/>
        </w:tabs>
        <w:ind w:left="240" w:hanging="240"/>
        <w:rPr>
          <w:sz w:val="24"/>
          <w:szCs w:val="24"/>
        </w:rPr>
      </w:pPr>
      <w:r w:rsidRPr="00CD722E">
        <w:rPr>
          <w:sz w:val="24"/>
          <w:szCs w:val="24"/>
        </w:rPr>
        <w:t>Дневна болница за психотичне поремећаје: пацијенти са акутним психотичним и хроничним психотичним поремећајима у погоршању.</w:t>
      </w:r>
    </w:p>
    <w:p w:rsidR="00CD722E" w:rsidRPr="00CD722E" w:rsidRDefault="00CD722E" w:rsidP="00CD722E">
      <w:pPr>
        <w:numPr>
          <w:ilvl w:val="0"/>
          <w:numId w:val="1"/>
        </w:numPr>
        <w:tabs>
          <w:tab w:val="clear" w:pos="1800"/>
          <w:tab w:val="num" w:pos="240"/>
        </w:tabs>
        <w:ind w:left="240" w:hanging="240"/>
        <w:rPr>
          <w:sz w:val="24"/>
          <w:szCs w:val="24"/>
        </w:rPr>
      </w:pPr>
      <w:r w:rsidRPr="00CD722E">
        <w:rPr>
          <w:sz w:val="24"/>
          <w:szCs w:val="24"/>
        </w:rPr>
        <w:t>Дневна болница за афективне поремећаје: пацијенти са различитим облицима и тежином депресивног поремећаја.</w:t>
      </w:r>
    </w:p>
    <w:p w:rsidR="00CD722E" w:rsidRPr="00CD722E" w:rsidRDefault="00CD722E" w:rsidP="00CD722E">
      <w:pPr>
        <w:rPr>
          <w:sz w:val="24"/>
          <w:szCs w:val="24"/>
        </w:rPr>
      </w:pPr>
    </w:p>
    <w:p w:rsidR="00CD722E" w:rsidRPr="00CD722E" w:rsidRDefault="00CD722E" w:rsidP="00CD722E">
      <w:pPr>
        <w:rPr>
          <w:sz w:val="24"/>
          <w:szCs w:val="24"/>
        </w:rPr>
      </w:pPr>
    </w:p>
    <w:p w:rsidR="00CD722E" w:rsidRPr="00CD722E" w:rsidRDefault="00CD722E" w:rsidP="00CD722E">
      <w:pPr>
        <w:rPr>
          <w:sz w:val="24"/>
          <w:szCs w:val="24"/>
        </w:rPr>
      </w:pPr>
    </w:p>
    <w:p w:rsidR="00CD722E" w:rsidRPr="00CD722E" w:rsidRDefault="00CD722E" w:rsidP="00CD722E">
      <w:pPr>
        <w:rPr>
          <w:sz w:val="24"/>
          <w:szCs w:val="24"/>
        </w:rPr>
      </w:pPr>
      <w:r w:rsidRPr="00CD722E">
        <w:rPr>
          <w:sz w:val="24"/>
          <w:szCs w:val="24"/>
        </w:rPr>
        <w:t>Контраиндикације: у Дневну болницу се не примају пацијенти са тежом менталном ретардацијом, тежим поремећајима личности, поремећајима зависности од психоактивних супстанци, дементни и суицидални пацијенти.</w:t>
      </w:r>
    </w:p>
    <w:p w:rsidR="00CD722E" w:rsidRPr="00CD722E" w:rsidRDefault="00CD722E" w:rsidP="00CD722E">
      <w:pPr>
        <w:ind w:right="-336"/>
        <w:rPr>
          <w:sz w:val="24"/>
          <w:szCs w:val="24"/>
        </w:rPr>
      </w:pPr>
    </w:p>
    <w:p w:rsidR="00CD722E" w:rsidRPr="00CD722E" w:rsidRDefault="00CD722E" w:rsidP="00CD722E">
      <w:pPr>
        <w:ind w:right="-336"/>
        <w:rPr>
          <w:i/>
          <w:sz w:val="24"/>
          <w:szCs w:val="24"/>
        </w:rPr>
      </w:pPr>
    </w:p>
    <w:p w:rsidR="00CD722E" w:rsidRPr="00BD0434" w:rsidRDefault="00CD722E" w:rsidP="00CD722E">
      <w:pPr>
        <w:ind w:right="-336"/>
        <w:rPr>
          <w:b/>
          <w:iCs/>
          <w:sz w:val="28"/>
          <w:szCs w:val="28"/>
        </w:rPr>
      </w:pPr>
      <w:r w:rsidRPr="00BD0434">
        <w:rPr>
          <w:b/>
          <w:iCs/>
          <w:sz w:val="28"/>
          <w:szCs w:val="28"/>
        </w:rPr>
        <w:t>Методе лечења</w:t>
      </w:r>
    </w:p>
    <w:p w:rsidR="00CD722E" w:rsidRPr="00CD722E" w:rsidRDefault="00CD722E" w:rsidP="00CD722E">
      <w:pPr>
        <w:ind w:right="-336"/>
        <w:rPr>
          <w:smallCaps/>
          <w:sz w:val="24"/>
          <w:szCs w:val="24"/>
          <w:u w:val="single"/>
        </w:rPr>
      </w:pPr>
    </w:p>
    <w:p w:rsidR="00CD722E" w:rsidRPr="00CD722E" w:rsidRDefault="00CD722E" w:rsidP="00CD722E">
      <w:pPr>
        <w:ind w:right="-336"/>
        <w:rPr>
          <w:sz w:val="24"/>
          <w:szCs w:val="24"/>
        </w:rPr>
      </w:pPr>
      <w:r w:rsidRPr="00CD722E">
        <w:rPr>
          <w:sz w:val="24"/>
          <w:szCs w:val="24"/>
        </w:rPr>
        <w:t>а) Индивидуално лечење</w:t>
      </w:r>
    </w:p>
    <w:p w:rsidR="00CD722E" w:rsidRPr="00CD722E" w:rsidRDefault="00CD722E" w:rsidP="00CD722E">
      <w:pPr>
        <w:numPr>
          <w:ilvl w:val="0"/>
          <w:numId w:val="2"/>
        </w:numPr>
        <w:tabs>
          <w:tab w:val="clear" w:pos="1800"/>
          <w:tab w:val="num" w:pos="360"/>
        </w:tabs>
        <w:ind w:left="360" w:right="-336"/>
        <w:rPr>
          <w:sz w:val="24"/>
          <w:szCs w:val="24"/>
        </w:rPr>
      </w:pPr>
      <w:r w:rsidRPr="00CD722E">
        <w:rPr>
          <w:sz w:val="24"/>
          <w:szCs w:val="24"/>
        </w:rPr>
        <w:t>савремена психофармакотерапија</w:t>
      </w:r>
    </w:p>
    <w:p w:rsidR="00CD722E" w:rsidRPr="00CD722E" w:rsidRDefault="00CD722E" w:rsidP="00CD722E">
      <w:pPr>
        <w:numPr>
          <w:ilvl w:val="0"/>
          <w:numId w:val="2"/>
        </w:numPr>
        <w:tabs>
          <w:tab w:val="clear" w:pos="1800"/>
          <w:tab w:val="num" w:pos="360"/>
        </w:tabs>
        <w:ind w:left="360" w:right="-336"/>
        <w:rPr>
          <w:sz w:val="24"/>
          <w:szCs w:val="24"/>
        </w:rPr>
      </w:pPr>
      <w:r w:rsidRPr="00CD722E">
        <w:rPr>
          <w:sz w:val="24"/>
          <w:szCs w:val="24"/>
        </w:rPr>
        <w:t>индивидуална психотерапија</w:t>
      </w:r>
    </w:p>
    <w:p w:rsidR="00CD722E" w:rsidRPr="00CD722E" w:rsidRDefault="00CD722E" w:rsidP="00CD722E">
      <w:pPr>
        <w:numPr>
          <w:ilvl w:val="0"/>
          <w:numId w:val="2"/>
        </w:numPr>
        <w:tabs>
          <w:tab w:val="clear" w:pos="1800"/>
          <w:tab w:val="num" w:pos="360"/>
        </w:tabs>
        <w:ind w:left="360" w:right="-336"/>
        <w:rPr>
          <w:sz w:val="24"/>
          <w:szCs w:val="24"/>
        </w:rPr>
      </w:pPr>
      <w:r w:rsidRPr="00CD722E">
        <w:rPr>
          <w:sz w:val="24"/>
          <w:szCs w:val="24"/>
        </w:rPr>
        <w:t>когнитивно-бихејвиорална терапија</w:t>
      </w:r>
    </w:p>
    <w:p w:rsidR="00CD722E" w:rsidRPr="00CD722E" w:rsidRDefault="00CD722E" w:rsidP="00CD722E">
      <w:pPr>
        <w:numPr>
          <w:ilvl w:val="0"/>
          <w:numId w:val="2"/>
        </w:numPr>
        <w:tabs>
          <w:tab w:val="clear" w:pos="1800"/>
          <w:tab w:val="num" w:pos="360"/>
        </w:tabs>
        <w:ind w:left="360" w:right="-336"/>
        <w:rPr>
          <w:sz w:val="24"/>
          <w:szCs w:val="24"/>
        </w:rPr>
      </w:pPr>
      <w:r w:rsidRPr="00CD722E">
        <w:rPr>
          <w:sz w:val="24"/>
          <w:szCs w:val="24"/>
        </w:rPr>
        <w:t>породична терапија</w:t>
      </w:r>
    </w:p>
    <w:p w:rsidR="00CD722E" w:rsidRPr="00CD722E" w:rsidRDefault="00CD722E" w:rsidP="00CD722E">
      <w:pPr>
        <w:numPr>
          <w:ilvl w:val="0"/>
          <w:numId w:val="2"/>
        </w:numPr>
        <w:tabs>
          <w:tab w:val="clear" w:pos="1800"/>
          <w:tab w:val="num" w:pos="360"/>
        </w:tabs>
        <w:ind w:left="360" w:right="-336"/>
        <w:rPr>
          <w:sz w:val="24"/>
          <w:szCs w:val="24"/>
        </w:rPr>
      </w:pPr>
      <w:r w:rsidRPr="00CD722E">
        <w:rPr>
          <w:sz w:val="24"/>
          <w:szCs w:val="24"/>
        </w:rPr>
        <w:t>рад са породицом пацијента</w:t>
      </w:r>
    </w:p>
    <w:p w:rsidR="00CD722E" w:rsidRPr="00CD722E" w:rsidRDefault="00CD722E" w:rsidP="00CD722E">
      <w:pPr>
        <w:ind w:right="-336"/>
        <w:rPr>
          <w:sz w:val="24"/>
          <w:szCs w:val="24"/>
        </w:rPr>
      </w:pPr>
    </w:p>
    <w:p w:rsidR="00CD722E" w:rsidRPr="00CD722E" w:rsidRDefault="00CD722E" w:rsidP="00CD722E">
      <w:pPr>
        <w:rPr>
          <w:sz w:val="24"/>
          <w:szCs w:val="24"/>
        </w:rPr>
      </w:pPr>
      <w:r w:rsidRPr="00CD722E">
        <w:rPr>
          <w:sz w:val="24"/>
          <w:szCs w:val="24"/>
        </w:rPr>
        <w:t>б) Групно лечење</w:t>
      </w:r>
    </w:p>
    <w:p w:rsidR="00CD722E" w:rsidRPr="00CD722E" w:rsidRDefault="00CD722E" w:rsidP="00CD722E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sz w:val="24"/>
          <w:szCs w:val="24"/>
        </w:rPr>
      </w:pPr>
      <w:r w:rsidRPr="00CD722E">
        <w:rPr>
          <w:sz w:val="24"/>
          <w:szCs w:val="24"/>
        </w:rPr>
        <w:t>свакодневна велика социотерапијска група</w:t>
      </w:r>
    </w:p>
    <w:p w:rsidR="00CD722E" w:rsidRPr="00CD722E" w:rsidRDefault="00CD722E" w:rsidP="00CD722E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sz w:val="24"/>
          <w:szCs w:val="24"/>
        </w:rPr>
      </w:pPr>
      <w:r w:rsidRPr="00CD722E">
        <w:rPr>
          <w:sz w:val="24"/>
          <w:szCs w:val="24"/>
        </w:rPr>
        <w:t>мале психотерапијске групе, аналитичке и когнитивно-бихејвиоралне</w:t>
      </w:r>
    </w:p>
    <w:p w:rsidR="00CD722E" w:rsidRPr="00CD722E" w:rsidRDefault="00CD722E" w:rsidP="00CD722E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sz w:val="24"/>
          <w:szCs w:val="24"/>
        </w:rPr>
      </w:pPr>
      <w:r w:rsidRPr="00CD722E">
        <w:rPr>
          <w:sz w:val="24"/>
          <w:szCs w:val="24"/>
        </w:rPr>
        <w:t>окупациона, рекреативна и радна терапија</w:t>
      </w:r>
    </w:p>
    <w:p w:rsidR="00CD722E" w:rsidRPr="00CD722E" w:rsidRDefault="00CD722E" w:rsidP="00CD722E">
      <w:pPr>
        <w:ind w:right="-336"/>
        <w:rPr>
          <w:sz w:val="24"/>
          <w:szCs w:val="24"/>
        </w:rPr>
      </w:pPr>
    </w:p>
    <w:p w:rsidR="00CD722E" w:rsidRPr="00CD722E" w:rsidRDefault="00CD722E" w:rsidP="00CD722E">
      <w:pPr>
        <w:ind w:right="-336"/>
        <w:rPr>
          <w:i/>
          <w:sz w:val="24"/>
          <w:szCs w:val="24"/>
        </w:rPr>
      </w:pPr>
    </w:p>
    <w:p w:rsidR="007A5EBB" w:rsidRDefault="007A5EBB" w:rsidP="00CD722E">
      <w:pPr>
        <w:rPr>
          <w:b/>
          <w:sz w:val="28"/>
          <w:szCs w:val="28"/>
        </w:rPr>
      </w:pPr>
    </w:p>
    <w:p w:rsidR="00CD722E" w:rsidRPr="00BD0434" w:rsidRDefault="00CD722E" w:rsidP="00CD722E">
      <w:pPr>
        <w:rPr>
          <w:b/>
          <w:caps/>
          <w:sz w:val="28"/>
          <w:szCs w:val="28"/>
        </w:rPr>
      </w:pPr>
      <w:r w:rsidRPr="00BD0434">
        <w:rPr>
          <w:b/>
          <w:sz w:val="28"/>
          <w:szCs w:val="28"/>
        </w:rPr>
        <w:lastRenderedPageBreak/>
        <w:t>Програм и садржај рада</w:t>
      </w:r>
    </w:p>
    <w:p w:rsidR="00CD722E" w:rsidRPr="00CD722E" w:rsidRDefault="00CD722E" w:rsidP="00CD722E">
      <w:pPr>
        <w:ind w:right="-336"/>
        <w:rPr>
          <w:sz w:val="24"/>
          <w:szCs w:val="24"/>
        </w:rPr>
      </w:pPr>
    </w:p>
    <w:p w:rsidR="00CD722E" w:rsidRPr="00CD722E" w:rsidRDefault="00CD722E" w:rsidP="00CD722E">
      <w:pPr>
        <w:rPr>
          <w:sz w:val="24"/>
          <w:szCs w:val="24"/>
        </w:rPr>
      </w:pPr>
      <w:r w:rsidRPr="00CD722E">
        <w:rPr>
          <w:sz w:val="24"/>
          <w:szCs w:val="24"/>
        </w:rPr>
        <w:t>Дневна болница за одрасле располаже са 85 места у три посебне сале. У њима се пацијенти лече и бораве од 8.00 до 14.00 часова.</w:t>
      </w:r>
    </w:p>
    <w:p w:rsidR="00CD722E" w:rsidRPr="00CD722E" w:rsidRDefault="00CD722E" w:rsidP="00CD722E">
      <w:pPr>
        <w:rPr>
          <w:sz w:val="24"/>
          <w:szCs w:val="24"/>
        </w:rPr>
      </w:pPr>
    </w:p>
    <w:p w:rsidR="00CD722E" w:rsidRPr="00CD722E" w:rsidRDefault="00CD722E" w:rsidP="00CD722E">
      <w:pPr>
        <w:rPr>
          <w:sz w:val="24"/>
          <w:szCs w:val="24"/>
        </w:rPr>
      </w:pPr>
      <w:r w:rsidRPr="00CD722E">
        <w:rPr>
          <w:sz w:val="24"/>
          <w:szCs w:val="24"/>
        </w:rPr>
        <w:t>Пријем у Дневну болницу одређују специјализовани тимови.</w:t>
      </w:r>
    </w:p>
    <w:p w:rsidR="00CD722E" w:rsidRPr="00CD722E" w:rsidRDefault="00CD722E" w:rsidP="00CD722E">
      <w:pPr>
        <w:rPr>
          <w:sz w:val="24"/>
          <w:szCs w:val="24"/>
        </w:rPr>
      </w:pPr>
    </w:p>
    <w:p w:rsidR="00CD722E" w:rsidRPr="00CD722E" w:rsidRDefault="00CD722E" w:rsidP="00CD722E">
      <w:pPr>
        <w:rPr>
          <w:sz w:val="24"/>
          <w:szCs w:val="24"/>
        </w:rPr>
      </w:pPr>
      <w:r w:rsidRPr="00CD722E">
        <w:rPr>
          <w:sz w:val="24"/>
          <w:szCs w:val="24"/>
        </w:rPr>
        <w:t>Пацијенти користе заједничку трпезарију и клуб  Института за кафе паузе.</w:t>
      </w:r>
    </w:p>
    <w:p w:rsidR="00CD722E" w:rsidRPr="00CD722E" w:rsidRDefault="00CD722E" w:rsidP="00CD722E">
      <w:pPr>
        <w:rPr>
          <w:sz w:val="24"/>
          <w:szCs w:val="24"/>
        </w:rPr>
      </w:pPr>
    </w:p>
    <w:p w:rsidR="00BD0434" w:rsidRDefault="00BD0434" w:rsidP="00CD722E">
      <w:pPr>
        <w:rPr>
          <w:b/>
          <w:iCs/>
          <w:sz w:val="28"/>
          <w:szCs w:val="28"/>
        </w:rPr>
      </w:pPr>
    </w:p>
    <w:p w:rsidR="00BD0434" w:rsidRDefault="00BD0434" w:rsidP="00CD722E">
      <w:pPr>
        <w:rPr>
          <w:b/>
          <w:iCs/>
          <w:sz w:val="28"/>
          <w:szCs w:val="28"/>
        </w:rPr>
      </w:pPr>
    </w:p>
    <w:p w:rsidR="00CD722E" w:rsidRPr="00BD0434" w:rsidRDefault="00CD722E" w:rsidP="00CD722E">
      <w:pPr>
        <w:rPr>
          <w:b/>
          <w:iCs/>
          <w:caps/>
          <w:sz w:val="28"/>
          <w:szCs w:val="28"/>
        </w:rPr>
      </w:pPr>
      <w:r w:rsidRPr="00BD0434">
        <w:rPr>
          <w:b/>
          <w:iCs/>
          <w:sz w:val="28"/>
          <w:szCs w:val="28"/>
        </w:rPr>
        <w:t xml:space="preserve">Организација рада </w:t>
      </w:r>
    </w:p>
    <w:p w:rsidR="00CD722E" w:rsidRPr="00CD722E" w:rsidRDefault="00CD722E" w:rsidP="00CD722E">
      <w:pPr>
        <w:rPr>
          <w:caps/>
          <w:sz w:val="24"/>
          <w:szCs w:val="24"/>
          <w:u w:val="single"/>
        </w:rPr>
      </w:pPr>
    </w:p>
    <w:p w:rsidR="00CD722E" w:rsidRPr="00CD722E" w:rsidRDefault="00CD722E" w:rsidP="00CD722E">
      <w:pPr>
        <w:numPr>
          <w:ilvl w:val="0"/>
          <w:numId w:val="1"/>
        </w:numPr>
        <w:tabs>
          <w:tab w:val="clear" w:pos="1800"/>
          <w:tab w:val="num" w:pos="240"/>
        </w:tabs>
        <w:ind w:left="240" w:hanging="240"/>
        <w:rPr>
          <w:sz w:val="24"/>
          <w:szCs w:val="24"/>
        </w:rPr>
      </w:pPr>
      <w:r w:rsidRPr="00CD722E">
        <w:rPr>
          <w:sz w:val="24"/>
          <w:szCs w:val="24"/>
        </w:rPr>
        <w:t>Дневна болница за неуротичне поремећаје и поремећаје личности</w:t>
      </w:r>
    </w:p>
    <w:p w:rsidR="00CD722E" w:rsidRPr="00CD722E" w:rsidRDefault="00CD722E" w:rsidP="00CD722E">
      <w:pPr>
        <w:numPr>
          <w:ilvl w:val="0"/>
          <w:numId w:val="1"/>
        </w:numPr>
        <w:tabs>
          <w:tab w:val="clear" w:pos="1800"/>
          <w:tab w:val="num" w:pos="240"/>
        </w:tabs>
        <w:ind w:left="240" w:hanging="240"/>
        <w:rPr>
          <w:sz w:val="24"/>
          <w:szCs w:val="24"/>
        </w:rPr>
      </w:pPr>
      <w:r w:rsidRPr="00CD722E">
        <w:rPr>
          <w:sz w:val="24"/>
          <w:szCs w:val="24"/>
        </w:rPr>
        <w:t>Дневна болница за афективне поремећаје</w:t>
      </w:r>
    </w:p>
    <w:p w:rsidR="00CD722E" w:rsidRPr="00CD722E" w:rsidRDefault="00CD722E" w:rsidP="00CD722E">
      <w:pPr>
        <w:numPr>
          <w:ilvl w:val="0"/>
          <w:numId w:val="1"/>
        </w:numPr>
        <w:tabs>
          <w:tab w:val="clear" w:pos="1800"/>
          <w:tab w:val="num" w:pos="240"/>
        </w:tabs>
        <w:ind w:left="240" w:hanging="240"/>
        <w:rPr>
          <w:sz w:val="24"/>
          <w:szCs w:val="24"/>
        </w:rPr>
      </w:pPr>
      <w:r w:rsidRPr="00CD722E">
        <w:rPr>
          <w:sz w:val="24"/>
          <w:szCs w:val="24"/>
        </w:rPr>
        <w:t>Дневна болница за психотичне поремећаје</w:t>
      </w:r>
    </w:p>
    <w:p w:rsidR="00CD722E" w:rsidRPr="00CD722E" w:rsidRDefault="00CD722E" w:rsidP="00CD722E">
      <w:pPr>
        <w:rPr>
          <w:caps/>
          <w:sz w:val="24"/>
          <w:szCs w:val="24"/>
          <w:u w:val="single"/>
        </w:rPr>
      </w:pPr>
    </w:p>
    <w:p w:rsidR="00CD722E" w:rsidRPr="00CD722E" w:rsidRDefault="00CD722E" w:rsidP="00CD722E">
      <w:pPr>
        <w:rPr>
          <w:sz w:val="24"/>
          <w:szCs w:val="24"/>
        </w:rPr>
      </w:pPr>
      <w:r w:rsidRPr="00CD722E">
        <w:rPr>
          <w:sz w:val="24"/>
          <w:szCs w:val="24"/>
        </w:rPr>
        <w:t xml:space="preserve">У оквиру Дневне болнице функционишу три мултидисциплинарна и мултипрофесионална тима који воде бригу о пацијентима. </w:t>
      </w:r>
    </w:p>
    <w:p w:rsidR="00CD722E" w:rsidRPr="00CD722E" w:rsidRDefault="00CD722E" w:rsidP="00CD722E">
      <w:pPr>
        <w:rPr>
          <w:caps/>
          <w:sz w:val="24"/>
          <w:szCs w:val="24"/>
          <w:u w:val="single"/>
        </w:rPr>
      </w:pPr>
    </w:p>
    <w:p w:rsidR="00CD722E" w:rsidRPr="00CD722E" w:rsidRDefault="00CD722E" w:rsidP="00CD722E">
      <w:pPr>
        <w:rPr>
          <w:sz w:val="24"/>
          <w:szCs w:val="24"/>
        </w:rPr>
      </w:pPr>
    </w:p>
    <w:p w:rsidR="00CD722E" w:rsidRPr="00CD722E" w:rsidRDefault="00CD722E" w:rsidP="00CD722E">
      <w:pPr>
        <w:ind w:right="-336"/>
        <w:rPr>
          <w:sz w:val="24"/>
          <w:szCs w:val="24"/>
        </w:rPr>
      </w:pPr>
    </w:p>
    <w:p w:rsidR="00CD722E" w:rsidRPr="00CD722E" w:rsidRDefault="00CD722E" w:rsidP="00CD722E">
      <w:pPr>
        <w:ind w:right="180"/>
        <w:jc w:val="both"/>
        <w:rPr>
          <w:b/>
          <w:bCs/>
          <w:iCs/>
          <w:sz w:val="28"/>
          <w:szCs w:val="28"/>
        </w:rPr>
      </w:pPr>
      <w:r w:rsidRPr="00CD722E">
        <w:rPr>
          <w:b/>
          <w:bCs/>
          <w:iCs/>
          <w:sz w:val="28"/>
          <w:szCs w:val="28"/>
        </w:rPr>
        <w:t>Особље Дневне болнице</w:t>
      </w:r>
    </w:p>
    <w:p w:rsidR="00CD722E" w:rsidRPr="00CD722E" w:rsidRDefault="00CD722E" w:rsidP="00CD722E">
      <w:pPr>
        <w:overflowPunct w:val="0"/>
        <w:autoSpaceDE w:val="0"/>
        <w:autoSpaceDN w:val="0"/>
        <w:adjustRightInd w:val="0"/>
        <w:spacing w:before="60" w:after="60"/>
        <w:ind w:left="357" w:right="180"/>
        <w:textAlignment w:val="baseline"/>
        <w:rPr>
          <w:sz w:val="24"/>
          <w:szCs w:val="24"/>
        </w:rPr>
      </w:pPr>
      <w:r w:rsidRPr="00CD722E">
        <w:rPr>
          <w:sz w:val="24"/>
          <w:szCs w:val="24"/>
        </w:rPr>
        <w:t xml:space="preserve">Зорица Молдован ,вмс, главна сестра </w:t>
      </w:r>
    </w:p>
    <w:p w:rsidR="00CD722E" w:rsidRPr="00CD722E" w:rsidRDefault="00CD722E" w:rsidP="00CD722E">
      <w:pPr>
        <w:numPr>
          <w:ilvl w:val="0"/>
          <w:numId w:val="4"/>
        </w:numPr>
        <w:tabs>
          <w:tab w:val="clear" w:pos="1800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57" w:right="180" w:hanging="357"/>
        <w:textAlignment w:val="baseline"/>
        <w:rPr>
          <w:sz w:val="24"/>
          <w:szCs w:val="24"/>
        </w:rPr>
      </w:pPr>
      <w:r w:rsidRPr="00CD722E">
        <w:rPr>
          <w:sz w:val="24"/>
          <w:szCs w:val="24"/>
        </w:rPr>
        <w:t xml:space="preserve">Јована Баћигалупо. клинички психолог </w:t>
      </w:r>
    </w:p>
    <w:p w:rsidR="00CD722E" w:rsidRPr="00CD722E" w:rsidRDefault="00CD722E" w:rsidP="00CD722E">
      <w:pPr>
        <w:numPr>
          <w:ilvl w:val="0"/>
          <w:numId w:val="4"/>
        </w:numPr>
        <w:tabs>
          <w:tab w:val="clear" w:pos="1800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57" w:right="180" w:hanging="357"/>
        <w:textAlignment w:val="baseline"/>
        <w:rPr>
          <w:sz w:val="24"/>
          <w:szCs w:val="24"/>
        </w:rPr>
      </w:pPr>
      <w:r w:rsidRPr="00CD722E">
        <w:rPr>
          <w:sz w:val="24"/>
          <w:szCs w:val="24"/>
        </w:rPr>
        <w:t>Јелена Ристић, клинички психолог, групни аналитичар, спец. медицинске психологије</w:t>
      </w:r>
    </w:p>
    <w:p w:rsidR="00CD722E" w:rsidRPr="00CD722E" w:rsidRDefault="00CD722E" w:rsidP="00CD722E">
      <w:pPr>
        <w:numPr>
          <w:ilvl w:val="0"/>
          <w:numId w:val="4"/>
        </w:numPr>
        <w:tabs>
          <w:tab w:val="clear" w:pos="1800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57" w:right="180" w:hanging="357"/>
        <w:textAlignment w:val="baseline"/>
        <w:rPr>
          <w:sz w:val="24"/>
          <w:szCs w:val="24"/>
        </w:rPr>
      </w:pPr>
      <w:r w:rsidRPr="00CD722E">
        <w:rPr>
          <w:sz w:val="24"/>
          <w:szCs w:val="24"/>
        </w:rPr>
        <w:t>Бранка Ћирић, виши  радни терапеут</w:t>
      </w:r>
    </w:p>
    <w:p w:rsidR="00CD722E" w:rsidRPr="00CD722E" w:rsidRDefault="00CD722E" w:rsidP="00CD722E">
      <w:pPr>
        <w:numPr>
          <w:ilvl w:val="0"/>
          <w:numId w:val="4"/>
        </w:numPr>
        <w:tabs>
          <w:tab w:val="clear" w:pos="1800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57" w:right="180" w:hanging="357"/>
        <w:textAlignment w:val="baseline"/>
        <w:rPr>
          <w:sz w:val="24"/>
          <w:szCs w:val="24"/>
        </w:rPr>
      </w:pPr>
      <w:r w:rsidRPr="00CD722E">
        <w:rPr>
          <w:sz w:val="24"/>
          <w:szCs w:val="24"/>
        </w:rPr>
        <w:t>Никола Михаиловић.виши радни терапеут</w:t>
      </w:r>
    </w:p>
    <w:p w:rsidR="00CD722E" w:rsidRPr="00CD722E" w:rsidRDefault="00CD722E" w:rsidP="00CD722E">
      <w:pPr>
        <w:numPr>
          <w:ilvl w:val="0"/>
          <w:numId w:val="4"/>
        </w:numPr>
        <w:tabs>
          <w:tab w:val="clear" w:pos="1800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57" w:right="180" w:hanging="357"/>
        <w:textAlignment w:val="baseline"/>
        <w:rPr>
          <w:sz w:val="24"/>
          <w:szCs w:val="24"/>
        </w:rPr>
      </w:pPr>
      <w:r w:rsidRPr="00CD722E">
        <w:rPr>
          <w:sz w:val="24"/>
          <w:szCs w:val="24"/>
        </w:rPr>
        <w:t>Јелена Јанковић,социјална радница</w:t>
      </w:r>
    </w:p>
    <w:p w:rsidR="00CD722E" w:rsidRPr="00CD722E" w:rsidRDefault="00CD722E" w:rsidP="00CD722E">
      <w:pPr>
        <w:overflowPunct w:val="0"/>
        <w:autoSpaceDE w:val="0"/>
        <w:autoSpaceDN w:val="0"/>
        <w:adjustRightInd w:val="0"/>
        <w:spacing w:before="60" w:after="60"/>
        <w:ind w:right="180"/>
        <w:textAlignment w:val="baseline"/>
        <w:rPr>
          <w:sz w:val="24"/>
          <w:szCs w:val="24"/>
        </w:rPr>
      </w:pPr>
    </w:p>
    <w:p w:rsidR="00CD722E" w:rsidRPr="00CD722E" w:rsidRDefault="00CD722E" w:rsidP="00CD722E">
      <w:pPr>
        <w:suppressAutoHyphens/>
        <w:overflowPunct w:val="0"/>
        <w:autoSpaceDE w:val="0"/>
        <w:autoSpaceDN w:val="0"/>
        <w:adjustRightInd w:val="0"/>
        <w:spacing w:before="60"/>
        <w:ind w:right="181"/>
        <w:textAlignment w:val="baseline"/>
        <w:rPr>
          <w:b/>
          <w:sz w:val="28"/>
          <w:szCs w:val="28"/>
        </w:rPr>
      </w:pPr>
      <w:r w:rsidRPr="00CD722E">
        <w:rPr>
          <w:b/>
          <w:sz w:val="28"/>
          <w:szCs w:val="28"/>
        </w:rPr>
        <w:t xml:space="preserve">Дневна болница за неуротичне поремећаје и поремећаје личности: </w:t>
      </w:r>
    </w:p>
    <w:p w:rsidR="00CD722E" w:rsidRPr="00CD722E" w:rsidRDefault="00CD722E" w:rsidP="00CD722E">
      <w:pPr>
        <w:numPr>
          <w:ilvl w:val="0"/>
          <w:numId w:val="4"/>
        </w:numPr>
        <w:tabs>
          <w:tab w:val="clear" w:pos="1800"/>
          <w:tab w:val="num" w:pos="360"/>
        </w:tabs>
        <w:overflowPunct w:val="0"/>
        <w:autoSpaceDE w:val="0"/>
        <w:autoSpaceDN w:val="0"/>
        <w:adjustRightInd w:val="0"/>
        <w:spacing w:before="60"/>
        <w:ind w:left="357" w:right="180" w:hanging="357"/>
        <w:textAlignment w:val="baseline"/>
        <w:rPr>
          <w:sz w:val="24"/>
          <w:szCs w:val="24"/>
        </w:rPr>
      </w:pPr>
      <w:r w:rsidRPr="00CD722E">
        <w:rPr>
          <w:sz w:val="24"/>
          <w:szCs w:val="24"/>
        </w:rPr>
        <w:t>др Ирена Филиповић, психијатар</w:t>
      </w:r>
    </w:p>
    <w:p w:rsidR="00CD722E" w:rsidRPr="00CD722E" w:rsidRDefault="00CD722E" w:rsidP="00CD722E">
      <w:pPr>
        <w:numPr>
          <w:ilvl w:val="0"/>
          <w:numId w:val="4"/>
        </w:numPr>
        <w:tabs>
          <w:tab w:val="clear" w:pos="1800"/>
          <w:tab w:val="num" w:pos="360"/>
        </w:tabs>
        <w:overflowPunct w:val="0"/>
        <w:autoSpaceDE w:val="0"/>
        <w:autoSpaceDN w:val="0"/>
        <w:adjustRightInd w:val="0"/>
        <w:spacing w:before="60"/>
        <w:ind w:left="357" w:right="180" w:hanging="357"/>
        <w:textAlignment w:val="baseline"/>
        <w:rPr>
          <w:sz w:val="24"/>
          <w:szCs w:val="24"/>
        </w:rPr>
      </w:pPr>
      <w:r w:rsidRPr="00CD722E">
        <w:rPr>
          <w:sz w:val="24"/>
          <w:szCs w:val="24"/>
        </w:rPr>
        <w:t>Доц.др Весна Дуканац</w:t>
      </w:r>
    </w:p>
    <w:p w:rsidR="00CD722E" w:rsidRPr="00CD722E" w:rsidRDefault="00CD722E" w:rsidP="00CD722E">
      <w:pPr>
        <w:overflowPunct w:val="0"/>
        <w:autoSpaceDE w:val="0"/>
        <w:autoSpaceDN w:val="0"/>
        <w:adjustRightInd w:val="0"/>
        <w:spacing w:before="60"/>
        <w:ind w:left="357" w:right="180"/>
        <w:textAlignment w:val="baseline"/>
        <w:rPr>
          <w:sz w:val="24"/>
          <w:szCs w:val="24"/>
        </w:rPr>
      </w:pPr>
      <w:r w:rsidRPr="00CD722E">
        <w:rPr>
          <w:sz w:val="24"/>
          <w:szCs w:val="24"/>
        </w:rPr>
        <w:t>др сц. спец.психијатрије,субспец.психотерапије.</w:t>
      </w:r>
    </w:p>
    <w:p w:rsidR="00CD722E" w:rsidRPr="00CD722E" w:rsidRDefault="00CD722E" w:rsidP="00CD722E">
      <w:pPr>
        <w:overflowPunct w:val="0"/>
        <w:autoSpaceDE w:val="0"/>
        <w:autoSpaceDN w:val="0"/>
        <w:adjustRightInd w:val="0"/>
        <w:spacing w:before="60"/>
        <w:ind w:left="357" w:right="180"/>
        <w:textAlignment w:val="baseline"/>
        <w:rPr>
          <w:sz w:val="24"/>
          <w:szCs w:val="24"/>
        </w:rPr>
      </w:pPr>
    </w:p>
    <w:p w:rsidR="00CD722E" w:rsidRPr="00CD722E" w:rsidRDefault="00CD722E" w:rsidP="00CD722E">
      <w:pPr>
        <w:overflowPunct w:val="0"/>
        <w:autoSpaceDE w:val="0"/>
        <w:autoSpaceDN w:val="0"/>
        <w:adjustRightInd w:val="0"/>
        <w:spacing w:before="60" w:after="60"/>
        <w:ind w:right="180"/>
        <w:textAlignment w:val="baseline"/>
        <w:rPr>
          <w:b/>
          <w:sz w:val="28"/>
          <w:szCs w:val="28"/>
        </w:rPr>
      </w:pPr>
      <w:r w:rsidRPr="00CD722E">
        <w:rPr>
          <w:b/>
          <w:sz w:val="28"/>
          <w:szCs w:val="28"/>
        </w:rPr>
        <w:t>Дневна болница за психотичне поремећаје:</w:t>
      </w:r>
    </w:p>
    <w:p w:rsidR="00CD722E" w:rsidRPr="00CD722E" w:rsidRDefault="00CD722E" w:rsidP="00CD722E">
      <w:pPr>
        <w:numPr>
          <w:ilvl w:val="0"/>
          <w:numId w:val="4"/>
        </w:numPr>
        <w:tabs>
          <w:tab w:val="clear" w:pos="1800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57" w:right="180" w:hanging="357"/>
        <w:textAlignment w:val="baseline"/>
        <w:rPr>
          <w:sz w:val="24"/>
          <w:szCs w:val="24"/>
        </w:rPr>
      </w:pPr>
      <w:r w:rsidRPr="00CD722E">
        <w:rPr>
          <w:sz w:val="24"/>
          <w:szCs w:val="24"/>
        </w:rPr>
        <w:t xml:space="preserve"> др-Биљана Лукић  шеф Дневне болнице за одрасле</w:t>
      </w:r>
    </w:p>
    <w:p w:rsidR="00CD722E" w:rsidRPr="00CD722E" w:rsidRDefault="00CD722E" w:rsidP="00CD722E">
      <w:pPr>
        <w:numPr>
          <w:ilvl w:val="0"/>
          <w:numId w:val="4"/>
        </w:numPr>
        <w:tabs>
          <w:tab w:val="clear" w:pos="1800"/>
          <w:tab w:val="num" w:pos="360"/>
        </w:tabs>
        <w:overflowPunct w:val="0"/>
        <w:autoSpaceDE w:val="0"/>
        <w:autoSpaceDN w:val="0"/>
        <w:adjustRightInd w:val="0"/>
        <w:spacing w:before="60"/>
        <w:ind w:left="357" w:right="181" w:hanging="357"/>
        <w:textAlignment w:val="baseline"/>
        <w:rPr>
          <w:sz w:val="24"/>
          <w:szCs w:val="24"/>
        </w:rPr>
      </w:pPr>
      <w:r w:rsidRPr="00CD722E">
        <w:rPr>
          <w:sz w:val="24"/>
          <w:szCs w:val="24"/>
        </w:rPr>
        <w:t>Асс.др.Вања Мандић др сци. мед.</w:t>
      </w:r>
    </w:p>
    <w:p w:rsidR="00CD722E" w:rsidRPr="00CD722E" w:rsidRDefault="00CD722E" w:rsidP="00CD722E">
      <w:pPr>
        <w:numPr>
          <w:ilvl w:val="0"/>
          <w:numId w:val="4"/>
        </w:numPr>
        <w:tabs>
          <w:tab w:val="clear" w:pos="1800"/>
          <w:tab w:val="num" w:pos="360"/>
        </w:tabs>
        <w:overflowPunct w:val="0"/>
        <w:autoSpaceDE w:val="0"/>
        <w:autoSpaceDN w:val="0"/>
        <w:adjustRightInd w:val="0"/>
        <w:spacing w:before="60"/>
        <w:ind w:left="357" w:right="181" w:hanging="357"/>
        <w:textAlignment w:val="baseline"/>
        <w:rPr>
          <w:sz w:val="24"/>
          <w:szCs w:val="24"/>
        </w:rPr>
      </w:pPr>
      <w:r w:rsidRPr="00CD722E">
        <w:rPr>
          <w:sz w:val="24"/>
          <w:szCs w:val="24"/>
        </w:rPr>
        <w:t>др Милан Здравковић, мр сц. мед, психијатар</w:t>
      </w:r>
    </w:p>
    <w:p w:rsidR="00CD722E" w:rsidRPr="00CD722E" w:rsidRDefault="00CD722E" w:rsidP="00CD722E">
      <w:pPr>
        <w:overflowPunct w:val="0"/>
        <w:autoSpaceDE w:val="0"/>
        <w:autoSpaceDN w:val="0"/>
        <w:adjustRightInd w:val="0"/>
        <w:spacing w:before="60"/>
        <w:ind w:left="357" w:right="181"/>
        <w:textAlignment w:val="baseline"/>
        <w:rPr>
          <w:sz w:val="24"/>
          <w:szCs w:val="24"/>
        </w:rPr>
      </w:pPr>
    </w:p>
    <w:p w:rsidR="00CD722E" w:rsidRPr="00CD722E" w:rsidRDefault="00CD722E" w:rsidP="00CD722E">
      <w:pPr>
        <w:overflowPunct w:val="0"/>
        <w:autoSpaceDE w:val="0"/>
        <w:autoSpaceDN w:val="0"/>
        <w:adjustRightInd w:val="0"/>
        <w:spacing w:before="60"/>
        <w:ind w:right="181"/>
        <w:textAlignment w:val="baseline"/>
        <w:rPr>
          <w:b/>
          <w:sz w:val="28"/>
          <w:szCs w:val="28"/>
        </w:rPr>
      </w:pPr>
      <w:r w:rsidRPr="00CD722E">
        <w:rPr>
          <w:b/>
          <w:sz w:val="28"/>
          <w:szCs w:val="28"/>
        </w:rPr>
        <w:lastRenderedPageBreak/>
        <w:t>Дневна болница за афективне поремећаје</w:t>
      </w:r>
    </w:p>
    <w:p w:rsidR="00CD722E" w:rsidRPr="00CD722E" w:rsidRDefault="00CD722E" w:rsidP="00CD722E">
      <w:pPr>
        <w:overflowPunct w:val="0"/>
        <w:autoSpaceDE w:val="0"/>
        <w:autoSpaceDN w:val="0"/>
        <w:adjustRightInd w:val="0"/>
        <w:spacing w:before="60"/>
        <w:ind w:right="1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D722E">
        <w:rPr>
          <w:sz w:val="24"/>
          <w:szCs w:val="24"/>
        </w:rPr>
        <w:t xml:space="preserve"> др сц мед. Маја Милосављевић</w:t>
      </w:r>
    </w:p>
    <w:p w:rsidR="00CD722E" w:rsidRPr="00CD722E" w:rsidRDefault="00CD722E" w:rsidP="00CD722E">
      <w:pPr>
        <w:numPr>
          <w:ilvl w:val="0"/>
          <w:numId w:val="4"/>
        </w:numPr>
        <w:tabs>
          <w:tab w:val="clear" w:pos="1800"/>
          <w:tab w:val="num" w:pos="360"/>
        </w:tabs>
        <w:overflowPunct w:val="0"/>
        <w:autoSpaceDE w:val="0"/>
        <w:autoSpaceDN w:val="0"/>
        <w:adjustRightInd w:val="0"/>
        <w:spacing w:before="60"/>
        <w:ind w:left="357" w:right="180" w:hanging="357"/>
        <w:textAlignment w:val="baseline"/>
        <w:rPr>
          <w:sz w:val="24"/>
          <w:szCs w:val="24"/>
        </w:rPr>
      </w:pPr>
      <w:r w:rsidRPr="00CD722E">
        <w:rPr>
          <w:sz w:val="24"/>
          <w:szCs w:val="24"/>
        </w:rPr>
        <w:t>.асистент,.психијатрије</w:t>
      </w:r>
    </w:p>
    <w:p w:rsidR="00CD722E" w:rsidRPr="00CD722E" w:rsidRDefault="00CD722E" w:rsidP="00CD722E">
      <w:pPr>
        <w:numPr>
          <w:ilvl w:val="0"/>
          <w:numId w:val="4"/>
        </w:numPr>
        <w:tabs>
          <w:tab w:val="clear" w:pos="1800"/>
          <w:tab w:val="num" w:pos="360"/>
        </w:tabs>
        <w:overflowPunct w:val="0"/>
        <w:autoSpaceDE w:val="0"/>
        <w:autoSpaceDN w:val="0"/>
        <w:adjustRightInd w:val="0"/>
        <w:spacing w:before="60"/>
        <w:ind w:left="357" w:right="181" w:hanging="357"/>
        <w:textAlignment w:val="baseline"/>
        <w:rPr>
          <w:sz w:val="24"/>
          <w:szCs w:val="24"/>
        </w:rPr>
      </w:pPr>
      <w:r w:rsidRPr="00CD722E">
        <w:rPr>
          <w:sz w:val="24"/>
          <w:szCs w:val="24"/>
        </w:rPr>
        <w:t>др Никола Јовановић</w:t>
      </w:r>
    </w:p>
    <w:p w:rsidR="00CD722E" w:rsidRPr="00CD722E" w:rsidRDefault="00CD722E" w:rsidP="00CD722E">
      <w:pPr>
        <w:numPr>
          <w:ilvl w:val="0"/>
          <w:numId w:val="4"/>
        </w:numPr>
        <w:tabs>
          <w:tab w:val="clear" w:pos="1800"/>
          <w:tab w:val="num" w:pos="360"/>
        </w:tabs>
        <w:overflowPunct w:val="0"/>
        <w:autoSpaceDE w:val="0"/>
        <w:autoSpaceDN w:val="0"/>
        <w:adjustRightInd w:val="0"/>
        <w:spacing w:before="60"/>
        <w:ind w:left="357" w:right="181" w:hanging="357"/>
        <w:textAlignment w:val="baseline"/>
        <w:rPr>
          <w:sz w:val="24"/>
          <w:szCs w:val="24"/>
        </w:rPr>
      </w:pPr>
      <w:r w:rsidRPr="00CD722E">
        <w:rPr>
          <w:sz w:val="24"/>
          <w:szCs w:val="24"/>
        </w:rPr>
        <w:t xml:space="preserve"> др.сц мед.Милутин Костић</w:t>
      </w:r>
    </w:p>
    <w:p w:rsidR="00CD722E" w:rsidRPr="00CD722E" w:rsidRDefault="00CD722E" w:rsidP="00CD722E">
      <w:pPr>
        <w:suppressAutoHyphens/>
        <w:rPr>
          <w:sz w:val="24"/>
          <w:szCs w:val="24"/>
        </w:rPr>
      </w:pPr>
      <w:r w:rsidRPr="00CD722E">
        <w:rPr>
          <w:sz w:val="24"/>
          <w:szCs w:val="24"/>
        </w:rPr>
        <w:t xml:space="preserve">       асистент психијатриј</w:t>
      </w:r>
    </w:p>
    <w:p w:rsidR="00CD722E" w:rsidRPr="00CD722E" w:rsidRDefault="00CD722E" w:rsidP="00CD722E">
      <w:pPr>
        <w:suppressAutoHyphens/>
        <w:rPr>
          <w:sz w:val="24"/>
          <w:szCs w:val="24"/>
        </w:rPr>
      </w:pPr>
    </w:p>
    <w:p w:rsidR="00CD722E" w:rsidRPr="00CD722E" w:rsidRDefault="00CD722E" w:rsidP="00CD722E">
      <w:pPr>
        <w:jc w:val="center"/>
        <w:rPr>
          <w:sz w:val="24"/>
          <w:szCs w:val="24"/>
        </w:rPr>
      </w:pPr>
    </w:p>
    <w:p w:rsidR="00CD722E" w:rsidRPr="00CD722E" w:rsidRDefault="00CD722E" w:rsidP="00CD722E">
      <w:pPr>
        <w:jc w:val="center"/>
        <w:rPr>
          <w:sz w:val="24"/>
          <w:szCs w:val="24"/>
        </w:rPr>
      </w:pPr>
    </w:p>
    <w:p w:rsidR="00CD722E" w:rsidRPr="00CD722E" w:rsidRDefault="00CD722E">
      <w:pPr>
        <w:rPr>
          <w:sz w:val="24"/>
          <w:szCs w:val="24"/>
        </w:rPr>
      </w:pPr>
    </w:p>
    <w:sectPr w:rsidR="00CD722E" w:rsidRPr="00CD722E" w:rsidSect="00AE1C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DC3"/>
    <w:multiLevelType w:val="hybridMultilevel"/>
    <w:tmpl w:val="B25ACEBE"/>
    <w:lvl w:ilvl="0" w:tplc="E2E4CAD0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A2D55"/>
    <w:multiLevelType w:val="hybridMultilevel"/>
    <w:tmpl w:val="9DA43EAA"/>
    <w:lvl w:ilvl="0" w:tplc="E2E4CAD0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E72DE"/>
    <w:multiLevelType w:val="hybridMultilevel"/>
    <w:tmpl w:val="F85EDD0E"/>
    <w:lvl w:ilvl="0" w:tplc="E2E4CAD0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24360"/>
    <w:multiLevelType w:val="hybridMultilevel"/>
    <w:tmpl w:val="E12031D8"/>
    <w:lvl w:ilvl="0" w:tplc="E2E4CAD0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722E"/>
    <w:rsid w:val="00267A16"/>
    <w:rsid w:val="006C58E2"/>
    <w:rsid w:val="007A5EBB"/>
    <w:rsid w:val="00A5157A"/>
    <w:rsid w:val="00A84B5A"/>
    <w:rsid w:val="00AE1CB8"/>
    <w:rsid w:val="00BD0434"/>
    <w:rsid w:val="00BE353E"/>
    <w:rsid w:val="00CD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2019-06-03T11:04:00Z</dcterms:created>
  <dcterms:modified xsi:type="dcterms:W3CDTF">2019-06-03T11:04:00Z</dcterms:modified>
</cp:coreProperties>
</file>